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45A01" w14:textId="7D4F3E9A" w:rsidR="000F250F" w:rsidRDefault="000F250F" w:rsidP="000F250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Universitatea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Creștină</w:t>
      </w:r>
      <w:proofErr w:type="spellEnd"/>
      <w:r>
        <w:rPr>
          <w:sz w:val="23"/>
          <w:szCs w:val="23"/>
        </w:rPr>
        <w:t xml:space="preserve"> Partium </w:t>
      </w:r>
    </w:p>
    <w:p w14:paraId="157DCBC1" w14:textId="77777777" w:rsidR="000F250F" w:rsidRDefault="000F250F" w:rsidP="000F250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Facultatea</w:t>
      </w:r>
      <w:proofErr w:type="spellEnd"/>
      <w:r>
        <w:rPr>
          <w:sz w:val="23"/>
          <w:szCs w:val="23"/>
        </w:rPr>
        <w:t xml:space="preserve"> Litere </w:t>
      </w:r>
      <w:proofErr w:type="spellStart"/>
      <w:r>
        <w:rPr>
          <w:sz w:val="23"/>
          <w:szCs w:val="23"/>
        </w:rPr>
        <w:t>si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arte</w:t>
      </w:r>
      <w:proofErr w:type="spellEnd"/>
      <w:r>
        <w:rPr>
          <w:sz w:val="23"/>
          <w:szCs w:val="23"/>
        </w:rPr>
        <w:t xml:space="preserve"> </w:t>
      </w:r>
    </w:p>
    <w:p w14:paraId="15FE7A77" w14:textId="7A493E70" w:rsidR="000F250F" w:rsidRDefault="00B65606" w:rsidP="000F250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Departamentul</w:t>
      </w:r>
      <w:proofErr w:type="spellEnd"/>
      <w:r w:rsidR="000F250F">
        <w:rPr>
          <w:sz w:val="23"/>
          <w:szCs w:val="23"/>
        </w:rPr>
        <w:t xml:space="preserve"> </w:t>
      </w:r>
      <w:proofErr w:type="spellStart"/>
      <w:r w:rsidR="000F250F">
        <w:rPr>
          <w:sz w:val="23"/>
          <w:szCs w:val="23"/>
        </w:rPr>
        <w:t>Arte</w:t>
      </w:r>
      <w:proofErr w:type="spellEnd"/>
      <w:r w:rsidR="000F250F">
        <w:rPr>
          <w:sz w:val="23"/>
          <w:szCs w:val="23"/>
        </w:rPr>
        <w:t xml:space="preserve"> </w:t>
      </w:r>
    </w:p>
    <w:p w14:paraId="5EACE86B" w14:textId="7BA6154F" w:rsidR="000F250F" w:rsidRDefault="00B65606" w:rsidP="000F250F">
      <w:pPr>
        <w:pStyle w:val="Default"/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Conferen</w:t>
      </w:r>
      <w:r>
        <w:rPr>
          <w:b/>
          <w:bCs/>
          <w:sz w:val="23"/>
          <w:szCs w:val="23"/>
          <w:lang w:val="ro-RO"/>
        </w:rPr>
        <w:t>țiar</w:t>
      </w:r>
      <w:proofErr w:type="spellEnd"/>
      <w:r w:rsidR="000F250F">
        <w:rPr>
          <w:b/>
          <w:bCs/>
          <w:sz w:val="23"/>
          <w:szCs w:val="23"/>
        </w:rPr>
        <w:t xml:space="preserve"> </w:t>
      </w:r>
      <w:proofErr w:type="spellStart"/>
      <w:r w:rsidR="000F250F">
        <w:rPr>
          <w:b/>
          <w:bCs/>
          <w:sz w:val="23"/>
          <w:szCs w:val="23"/>
        </w:rPr>
        <w:t>universitar</w:t>
      </w:r>
      <w:proofErr w:type="spellEnd"/>
      <w:r w:rsidR="000F250F">
        <w:rPr>
          <w:b/>
          <w:bCs/>
          <w:sz w:val="23"/>
          <w:szCs w:val="23"/>
        </w:rPr>
        <w:t xml:space="preserve"> dr. BARTHA SÁNDOR </w:t>
      </w:r>
    </w:p>
    <w:p w14:paraId="1F07F3D6" w14:textId="77777777" w:rsidR="002143EA" w:rsidRDefault="002143EA" w:rsidP="000F250F">
      <w:pPr>
        <w:pStyle w:val="Default"/>
        <w:rPr>
          <w:b/>
          <w:bCs/>
          <w:sz w:val="23"/>
          <w:szCs w:val="23"/>
        </w:rPr>
      </w:pPr>
    </w:p>
    <w:p w14:paraId="2CB95E49" w14:textId="77777777" w:rsidR="002143EA" w:rsidRDefault="002143EA" w:rsidP="000F250F">
      <w:pPr>
        <w:pStyle w:val="Default"/>
        <w:rPr>
          <w:sz w:val="23"/>
          <w:szCs w:val="23"/>
        </w:rPr>
      </w:pPr>
    </w:p>
    <w:p w14:paraId="2A5D2BC3" w14:textId="77777777" w:rsidR="000F250F" w:rsidRDefault="000F250F" w:rsidP="000F250F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LISTA </w:t>
      </w:r>
    </w:p>
    <w:p w14:paraId="536497FA" w14:textId="77777777" w:rsidR="000F250F" w:rsidRDefault="000F250F" w:rsidP="000F250F">
      <w:pPr>
        <w:pStyle w:val="Defaul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lucrărilor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ştiinţifice</w:t>
      </w:r>
      <w:proofErr w:type="spellEnd"/>
      <w:r>
        <w:rPr>
          <w:b/>
          <w:bCs/>
          <w:sz w:val="28"/>
          <w:szCs w:val="28"/>
        </w:rPr>
        <w:t xml:space="preserve"> </w:t>
      </w:r>
    </w:p>
    <w:p w14:paraId="14C889CE" w14:textId="77777777" w:rsidR="002143EA" w:rsidRDefault="002143EA" w:rsidP="000F250F">
      <w:pPr>
        <w:pStyle w:val="Default"/>
        <w:rPr>
          <w:sz w:val="28"/>
          <w:szCs w:val="28"/>
        </w:rPr>
      </w:pPr>
    </w:p>
    <w:p w14:paraId="55273E3E" w14:textId="1997F7A6" w:rsidR="000F250F" w:rsidRDefault="000F250F" w:rsidP="002143E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Teza</w:t>
      </w:r>
      <w:proofErr w:type="spellEnd"/>
      <w:r>
        <w:rPr>
          <w:b/>
          <w:bCs/>
          <w:sz w:val="23"/>
          <w:szCs w:val="23"/>
        </w:rPr>
        <w:t xml:space="preserve"> de </w:t>
      </w:r>
      <w:proofErr w:type="spellStart"/>
      <w:r>
        <w:rPr>
          <w:b/>
          <w:bCs/>
          <w:sz w:val="23"/>
          <w:szCs w:val="23"/>
        </w:rPr>
        <w:t>doctorat</w:t>
      </w:r>
      <w:proofErr w:type="spellEnd"/>
      <w:r>
        <w:rPr>
          <w:b/>
          <w:bCs/>
          <w:sz w:val="23"/>
          <w:szCs w:val="23"/>
        </w:rPr>
        <w:t xml:space="preserve"> </w:t>
      </w:r>
    </w:p>
    <w:p w14:paraId="06B2EF6E" w14:textId="77777777" w:rsidR="002143EA" w:rsidRDefault="002143EA" w:rsidP="002143EA">
      <w:pPr>
        <w:pStyle w:val="Default"/>
        <w:ind w:left="720"/>
        <w:rPr>
          <w:sz w:val="23"/>
          <w:szCs w:val="23"/>
        </w:rPr>
      </w:pPr>
    </w:p>
    <w:p w14:paraId="5D8BA3FE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PARALELE - arta </w:t>
      </w:r>
      <w:proofErr w:type="spellStart"/>
      <w:r>
        <w:rPr>
          <w:sz w:val="23"/>
          <w:szCs w:val="23"/>
        </w:rPr>
        <w:t>instalatiei</w:t>
      </w:r>
      <w:proofErr w:type="spellEnd"/>
      <w:r>
        <w:rPr>
          <w:sz w:val="23"/>
          <w:szCs w:val="23"/>
        </w:rPr>
        <w:t xml:space="preserve"> in </w:t>
      </w:r>
      <w:proofErr w:type="spellStart"/>
      <w:r>
        <w:rPr>
          <w:sz w:val="23"/>
          <w:szCs w:val="23"/>
        </w:rPr>
        <w:t>ani</w:t>
      </w:r>
      <w:proofErr w:type="spellEnd"/>
      <w:r>
        <w:rPr>
          <w:sz w:val="23"/>
          <w:szCs w:val="23"/>
        </w:rPr>
        <w:t xml:space="preserve"> 90 in </w:t>
      </w:r>
      <w:proofErr w:type="spellStart"/>
      <w:r>
        <w:rPr>
          <w:sz w:val="23"/>
          <w:szCs w:val="23"/>
        </w:rPr>
        <w:t>Romania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Ungaria</w:t>
      </w:r>
      <w:proofErr w:type="spellEnd"/>
      <w:r>
        <w:rPr>
          <w:sz w:val="23"/>
          <w:szCs w:val="23"/>
        </w:rPr>
        <w:t xml:space="preserve"> </w:t>
      </w:r>
    </w:p>
    <w:p w14:paraId="5F2DC846" w14:textId="77777777" w:rsidR="002143EA" w:rsidRDefault="002143EA" w:rsidP="000F250F">
      <w:pPr>
        <w:pStyle w:val="Default"/>
        <w:rPr>
          <w:sz w:val="23"/>
          <w:szCs w:val="23"/>
        </w:rPr>
      </w:pPr>
    </w:p>
    <w:p w14:paraId="2B9C8EA4" w14:textId="7AAFA57A" w:rsidR="002143EA" w:rsidRPr="00E24635" w:rsidRDefault="000F250F" w:rsidP="002143EA">
      <w:pPr>
        <w:pStyle w:val="Default"/>
        <w:numPr>
          <w:ilvl w:val="0"/>
          <w:numId w:val="1"/>
        </w:numPr>
        <w:rPr>
          <w:sz w:val="23"/>
          <w:szCs w:val="23"/>
        </w:rPr>
      </w:pPr>
      <w:proofErr w:type="spellStart"/>
      <w:r w:rsidRPr="00E24635">
        <w:rPr>
          <w:b/>
          <w:bCs/>
          <w:sz w:val="23"/>
          <w:szCs w:val="23"/>
        </w:rPr>
        <w:t>Cărţi</w:t>
      </w:r>
      <w:proofErr w:type="spellEnd"/>
      <w:r w:rsidRPr="00E24635">
        <w:rPr>
          <w:b/>
          <w:bCs/>
          <w:sz w:val="23"/>
          <w:szCs w:val="23"/>
        </w:rPr>
        <w:t xml:space="preserve"> </w:t>
      </w:r>
      <w:proofErr w:type="spellStart"/>
      <w:r w:rsidRPr="00E24635">
        <w:rPr>
          <w:b/>
          <w:bCs/>
          <w:sz w:val="23"/>
          <w:szCs w:val="23"/>
        </w:rPr>
        <w:t>si</w:t>
      </w:r>
      <w:proofErr w:type="spellEnd"/>
      <w:r w:rsidRPr="00E24635">
        <w:rPr>
          <w:b/>
          <w:bCs/>
          <w:sz w:val="23"/>
          <w:szCs w:val="23"/>
        </w:rPr>
        <w:t xml:space="preserve"> </w:t>
      </w:r>
      <w:proofErr w:type="spellStart"/>
      <w:r w:rsidRPr="00E24635">
        <w:rPr>
          <w:b/>
          <w:bCs/>
          <w:sz w:val="23"/>
          <w:szCs w:val="23"/>
        </w:rPr>
        <w:t>capitole</w:t>
      </w:r>
      <w:proofErr w:type="spellEnd"/>
      <w:r w:rsidRPr="00E24635">
        <w:rPr>
          <w:b/>
          <w:bCs/>
          <w:sz w:val="23"/>
          <w:szCs w:val="23"/>
        </w:rPr>
        <w:t xml:space="preserve"> </w:t>
      </w:r>
      <w:proofErr w:type="spellStart"/>
      <w:r w:rsidRPr="00E24635">
        <w:rPr>
          <w:b/>
          <w:bCs/>
          <w:sz w:val="23"/>
          <w:szCs w:val="23"/>
        </w:rPr>
        <w:t>în</w:t>
      </w:r>
      <w:proofErr w:type="spellEnd"/>
      <w:r w:rsidRPr="00E24635">
        <w:rPr>
          <w:b/>
          <w:bCs/>
          <w:sz w:val="23"/>
          <w:szCs w:val="23"/>
        </w:rPr>
        <w:t xml:space="preserve"> </w:t>
      </w:r>
      <w:proofErr w:type="spellStart"/>
      <w:r w:rsidRPr="00E24635">
        <w:rPr>
          <w:b/>
          <w:bCs/>
          <w:sz w:val="23"/>
          <w:szCs w:val="23"/>
        </w:rPr>
        <w:t>cărţi</w:t>
      </w:r>
      <w:proofErr w:type="spellEnd"/>
      <w:r w:rsidRPr="00E24635">
        <w:rPr>
          <w:b/>
          <w:bCs/>
          <w:sz w:val="23"/>
          <w:szCs w:val="23"/>
        </w:rPr>
        <w:t xml:space="preserve"> </w:t>
      </w:r>
      <w:proofErr w:type="spellStart"/>
      <w:r w:rsidRPr="00E24635">
        <w:rPr>
          <w:b/>
          <w:bCs/>
          <w:sz w:val="23"/>
          <w:szCs w:val="23"/>
        </w:rPr>
        <w:t>publicate</w:t>
      </w:r>
      <w:proofErr w:type="spellEnd"/>
      <w:r w:rsidRPr="00E24635">
        <w:rPr>
          <w:b/>
          <w:bCs/>
          <w:sz w:val="23"/>
          <w:szCs w:val="23"/>
        </w:rPr>
        <w:t xml:space="preserve"> </w:t>
      </w:r>
    </w:p>
    <w:p w14:paraId="3574A09A" w14:textId="77777777" w:rsidR="00E24635" w:rsidRPr="00E24635" w:rsidRDefault="00E24635" w:rsidP="00E24635">
      <w:pPr>
        <w:pStyle w:val="Default"/>
        <w:ind w:left="720"/>
        <w:rPr>
          <w:sz w:val="23"/>
          <w:szCs w:val="23"/>
        </w:rPr>
      </w:pPr>
    </w:p>
    <w:p w14:paraId="3445D030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Bartha Sándor: </w:t>
      </w:r>
      <w:proofErr w:type="spellStart"/>
      <w:r w:rsidRPr="002143EA">
        <w:rPr>
          <w:i/>
          <w:iCs/>
          <w:sz w:val="23"/>
          <w:szCs w:val="23"/>
        </w:rPr>
        <w:t>Újlak</w:t>
      </w:r>
      <w:proofErr w:type="spellEnd"/>
      <w:r w:rsidRPr="002143EA">
        <w:rPr>
          <w:i/>
          <w:iCs/>
          <w:sz w:val="23"/>
          <w:szCs w:val="23"/>
        </w:rPr>
        <w:t xml:space="preserve"> és </w:t>
      </w:r>
      <w:proofErr w:type="spellStart"/>
      <w:r w:rsidRPr="002143EA">
        <w:rPr>
          <w:i/>
          <w:iCs/>
          <w:sz w:val="23"/>
          <w:szCs w:val="23"/>
        </w:rPr>
        <w:t>subREAL</w:t>
      </w:r>
      <w:proofErr w:type="spellEnd"/>
      <w:r w:rsidRPr="002143EA">
        <w:rPr>
          <w:i/>
          <w:iCs/>
          <w:sz w:val="23"/>
          <w:szCs w:val="23"/>
        </w:rPr>
        <w:t xml:space="preserve"> – Két művészcsoport a kelet-közép-európai rendszerváltás kontextusában</w:t>
      </w:r>
      <w:r>
        <w:rPr>
          <w:sz w:val="23"/>
          <w:szCs w:val="23"/>
        </w:rPr>
        <w:t>. Oradea: Editura Partium, 2019, 76.</w:t>
      </w:r>
    </w:p>
    <w:p w14:paraId="7550962E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Bartha Sándor: </w:t>
      </w:r>
      <w:r w:rsidRPr="002143EA">
        <w:rPr>
          <w:i/>
          <w:iCs/>
          <w:sz w:val="23"/>
          <w:szCs w:val="23"/>
        </w:rPr>
        <w:t>A kiadványtervezés alapjai</w:t>
      </w:r>
      <w:r>
        <w:rPr>
          <w:sz w:val="23"/>
          <w:szCs w:val="23"/>
        </w:rPr>
        <w:t xml:space="preserve">. Editura </w:t>
      </w:r>
      <w:proofErr w:type="spellStart"/>
      <w:r>
        <w:rPr>
          <w:sz w:val="23"/>
          <w:szCs w:val="23"/>
        </w:rPr>
        <w:t>Universitátii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Vest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Timisoara</w:t>
      </w:r>
      <w:proofErr w:type="spellEnd"/>
      <w:r>
        <w:rPr>
          <w:sz w:val="23"/>
          <w:szCs w:val="23"/>
        </w:rPr>
        <w:t>, Editura Partium, Oradea, 2021</w:t>
      </w:r>
    </w:p>
    <w:p w14:paraId="13852CF3" w14:textId="77777777" w:rsidR="002143EA" w:rsidRDefault="002143EA" w:rsidP="000F250F">
      <w:pPr>
        <w:pStyle w:val="Default"/>
        <w:rPr>
          <w:sz w:val="23"/>
          <w:szCs w:val="23"/>
        </w:rPr>
      </w:pPr>
    </w:p>
    <w:p w14:paraId="2F9E4D43" w14:textId="5641F954" w:rsidR="000F250F" w:rsidRDefault="000F250F" w:rsidP="002143E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Lucrări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publicate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în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reviste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şi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volume</w:t>
      </w:r>
      <w:proofErr w:type="spellEnd"/>
      <w:r>
        <w:rPr>
          <w:b/>
          <w:bCs/>
          <w:sz w:val="23"/>
          <w:szCs w:val="23"/>
        </w:rPr>
        <w:t xml:space="preserve"> de </w:t>
      </w:r>
      <w:proofErr w:type="spellStart"/>
      <w:r>
        <w:rPr>
          <w:b/>
          <w:bCs/>
          <w:sz w:val="23"/>
          <w:szCs w:val="23"/>
        </w:rPr>
        <w:t>conferinţe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cu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referenţi</w:t>
      </w:r>
      <w:proofErr w:type="spellEnd"/>
      <w:r>
        <w:rPr>
          <w:b/>
          <w:bCs/>
          <w:sz w:val="23"/>
          <w:szCs w:val="23"/>
        </w:rPr>
        <w:t xml:space="preserve"> (</w:t>
      </w:r>
      <w:proofErr w:type="spellStart"/>
      <w:r>
        <w:rPr>
          <w:b/>
          <w:bCs/>
          <w:sz w:val="23"/>
          <w:szCs w:val="23"/>
        </w:rPr>
        <w:t>neindexate</w:t>
      </w:r>
      <w:proofErr w:type="spellEnd"/>
      <w:r>
        <w:rPr>
          <w:b/>
          <w:bCs/>
          <w:sz w:val="23"/>
          <w:szCs w:val="23"/>
        </w:rPr>
        <w:t xml:space="preserve">) </w:t>
      </w:r>
    </w:p>
    <w:p w14:paraId="3E32C01B" w14:textId="77777777" w:rsidR="002143EA" w:rsidRDefault="002143EA" w:rsidP="002143EA">
      <w:pPr>
        <w:pStyle w:val="Default"/>
        <w:ind w:left="720"/>
        <w:rPr>
          <w:b/>
          <w:bCs/>
          <w:sz w:val="23"/>
          <w:szCs w:val="23"/>
        </w:rPr>
      </w:pPr>
    </w:p>
    <w:p w14:paraId="6706C234" w14:textId="77777777" w:rsidR="007C5ACC" w:rsidRDefault="007C5ACC" w:rsidP="000F250F">
      <w:pPr>
        <w:pStyle w:val="Default"/>
        <w:rPr>
          <w:bCs/>
          <w:sz w:val="23"/>
          <w:szCs w:val="23"/>
        </w:rPr>
      </w:pPr>
      <w:r w:rsidRPr="007C5ACC">
        <w:rPr>
          <w:bCs/>
          <w:sz w:val="23"/>
          <w:szCs w:val="23"/>
        </w:rPr>
        <w:t xml:space="preserve">Bartha Sándor: </w:t>
      </w:r>
      <w:proofErr w:type="spellStart"/>
      <w:r w:rsidRPr="007C5ACC">
        <w:rPr>
          <w:bCs/>
          <w:sz w:val="23"/>
          <w:szCs w:val="23"/>
        </w:rPr>
        <w:t>Önreferencialitás</w:t>
      </w:r>
      <w:proofErr w:type="spellEnd"/>
      <w:r w:rsidRPr="007C5ACC">
        <w:rPr>
          <w:bCs/>
          <w:sz w:val="23"/>
          <w:szCs w:val="23"/>
        </w:rPr>
        <w:t xml:space="preserve"> és érzékiség</w:t>
      </w:r>
      <w:r>
        <w:rPr>
          <w:bCs/>
          <w:sz w:val="23"/>
          <w:szCs w:val="23"/>
        </w:rPr>
        <w:t xml:space="preserve"> – EME Füzet, 2020. 82. kötet, 4. füzet</w:t>
      </w:r>
    </w:p>
    <w:p w14:paraId="512FBF26" w14:textId="77777777" w:rsidR="002143EA" w:rsidRPr="007C5ACC" w:rsidRDefault="002143EA" w:rsidP="000F250F">
      <w:pPr>
        <w:pStyle w:val="Default"/>
        <w:rPr>
          <w:sz w:val="23"/>
          <w:szCs w:val="23"/>
        </w:rPr>
      </w:pPr>
    </w:p>
    <w:p w14:paraId="09552DF2" w14:textId="77777777" w:rsidR="000F250F" w:rsidRDefault="000F250F" w:rsidP="000F250F">
      <w:pPr>
        <w:pStyle w:val="Default"/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Reviste</w:t>
      </w:r>
      <w:proofErr w:type="spellEnd"/>
      <w:r>
        <w:rPr>
          <w:b/>
          <w:bCs/>
          <w:sz w:val="23"/>
          <w:szCs w:val="23"/>
        </w:rPr>
        <w:t xml:space="preserve"> </w:t>
      </w:r>
    </w:p>
    <w:p w14:paraId="30D8F1F1" w14:textId="77777777" w:rsidR="002143EA" w:rsidRDefault="002143EA" w:rsidP="000F250F">
      <w:pPr>
        <w:pStyle w:val="Default"/>
        <w:rPr>
          <w:sz w:val="23"/>
          <w:szCs w:val="23"/>
        </w:rPr>
      </w:pPr>
    </w:p>
    <w:p w14:paraId="23D0435B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Alkalmazott Víziók </w:t>
      </w:r>
      <w:r>
        <w:rPr>
          <w:i/>
          <w:iCs/>
          <w:sz w:val="23"/>
          <w:szCs w:val="23"/>
        </w:rPr>
        <w:t xml:space="preserve">a </w:t>
      </w:r>
      <w:proofErr w:type="spellStart"/>
      <w:r>
        <w:rPr>
          <w:sz w:val="23"/>
          <w:szCs w:val="23"/>
        </w:rPr>
        <w:t>Palme</w:t>
      </w:r>
      <w:proofErr w:type="spellEnd"/>
      <w:r>
        <w:rPr>
          <w:sz w:val="23"/>
          <w:szCs w:val="23"/>
        </w:rPr>
        <w:t xml:space="preserve"> Házban, </w:t>
      </w:r>
      <w:r>
        <w:rPr>
          <w:i/>
          <w:iCs/>
          <w:sz w:val="23"/>
          <w:szCs w:val="23"/>
        </w:rPr>
        <w:t xml:space="preserve">Várad </w:t>
      </w:r>
      <w:r>
        <w:rPr>
          <w:sz w:val="23"/>
          <w:szCs w:val="23"/>
        </w:rPr>
        <w:t xml:space="preserve">, 2013, 11 sz. </w:t>
      </w:r>
    </w:p>
    <w:p w14:paraId="10CC84CB" w14:textId="77777777" w:rsidR="002143EA" w:rsidRDefault="002143EA" w:rsidP="000F250F">
      <w:pPr>
        <w:pStyle w:val="Default"/>
        <w:rPr>
          <w:sz w:val="23"/>
          <w:szCs w:val="23"/>
        </w:rPr>
      </w:pPr>
    </w:p>
    <w:p w14:paraId="07B4B482" w14:textId="66285214" w:rsidR="000F250F" w:rsidRDefault="000F250F" w:rsidP="002143EA">
      <w:pPr>
        <w:pStyle w:val="Default"/>
        <w:numPr>
          <w:ilvl w:val="0"/>
          <w:numId w:val="1"/>
        </w:numPr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Brevete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obţinute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în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întreaga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activitate</w:t>
      </w:r>
      <w:proofErr w:type="spellEnd"/>
      <w:r>
        <w:rPr>
          <w:b/>
          <w:bCs/>
          <w:sz w:val="23"/>
          <w:szCs w:val="23"/>
        </w:rPr>
        <w:t xml:space="preserve"> </w:t>
      </w:r>
    </w:p>
    <w:p w14:paraId="09B7AB03" w14:textId="77777777" w:rsidR="002143EA" w:rsidRDefault="002143EA" w:rsidP="002143EA">
      <w:pPr>
        <w:pStyle w:val="Default"/>
        <w:ind w:left="720"/>
        <w:rPr>
          <w:sz w:val="23"/>
          <w:szCs w:val="23"/>
        </w:rPr>
      </w:pPr>
    </w:p>
    <w:p w14:paraId="3A7D866A" w14:textId="77777777" w:rsidR="000F250F" w:rsidRDefault="000F250F" w:rsidP="000F250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Produse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drept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proprietate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intelectuală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domeniul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artistic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selecție</w:t>
      </w:r>
      <w:proofErr w:type="spellEnd"/>
      <w:r>
        <w:rPr>
          <w:sz w:val="23"/>
          <w:szCs w:val="23"/>
        </w:rPr>
        <w:t xml:space="preserve">) </w:t>
      </w:r>
    </w:p>
    <w:p w14:paraId="7C9A6A45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proofErr w:type="spellStart"/>
      <w:r>
        <w:rPr>
          <w:i/>
          <w:iCs/>
          <w:sz w:val="23"/>
          <w:szCs w:val="23"/>
        </w:rPr>
        <w:t>Among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Peaks</w:t>
      </w:r>
      <w:proofErr w:type="spellEnd"/>
      <w:r>
        <w:rPr>
          <w:i/>
          <w:iCs/>
          <w:sz w:val="23"/>
          <w:szCs w:val="23"/>
        </w:rPr>
        <w:t xml:space="preserve"> / Csúcsok között- </w:t>
      </w:r>
      <w:r>
        <w:rPr>
          <w:sz w:val="23"/>
          <w:szCs w:val="23"/>
        </w:rPr>
        <w:t xml:space="preserve">carte de </w:t>
      </w:r>
      <w:proofErr w:type="spellStart"/>
      <w:r>
        <w:rPr>
          <w:sz w:val="23"/>
          <w:szCs w:val="23"/>
        </w:rPr>
        <w:t>artist</w:t>
      </w:r>
      <w:proofErr w:type="spellEnd"/>
      <w:r>
        <w:rPr>
          <w:sz w:val="23"/>
          <w:szCs w:val="23"/>
        </w:rPr>
        <w:t xml:space="preserve"> – 2018 </w:t>
      </w:r>
    </w:p>
    <w:p w14:paraId="4AEBCA22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i/>
          <w:iCs/>
          <w:sz w:val="23"/>
          <w:szCs w:val="23"/>
        </w:rPr>
        <w:t xml:space="preserve">VIP – </w:t>
      </w:r>
      <w:proofErr w:type="spellStart"/>
      <w:r>
        <w:rPr>
          <w:sz w:val="23"/>
          <w:szCs w:val="23"/>
        </w:rPr>
        <w:t>serie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animatii</w:t>
      </w:r>
      <w:proofErr w:type="spellEnd"/>
      <w:r>
        <w:rPr>
          <w:sz w:val="23"/>
          <w:szCs w:val="23"/>
        </w:rPr>
        <w:t xml:space="preserve"> – 2018 </w:t>
      </w:r>
    </w:p>
    <w:p w14:paraId="52B657F0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spellStart"/>
      <w:r>
        <w:rPr>
          <w:i/>
          <w:iCs/>
          <w:sz w:val="23"/>
          <w:szCs w:val="23"/>
        </w:rPr>
        <w:t>Between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Pages</w:t>
      </w:r>
      <w:proofErr w:type="spellEnd"/>
      <w:r>
        <w:rPr>
          <w:i/>
          <w:iCs/>
          <w:sz w:val="23"/>
          <w:szCs w:val="23"/>
        </w:rPr>
        <w:t xml:space="preserve"> – </w:t>
      </w:r>
      <w:r>
        <w:rPr>
          <w:sz w:val="23"/>
          <w:szCs w:val="23"/>
        </w:rPr>
        <w:t xml:space="preserve">carte de </w:t>
      </w:r>
      <w:proofErr w:type="spellStart"/>
      <w:r>
        <w:rPr>
          <w:sz w:val="23"/>
          <w:szCs w:val="23"/>
        </w:rPr>
        <w:t>artist</w:t>
      </w:r>
      <w:proofErr w:type="spellEnd"/>
      <w:r>
        <w:rPr>
          <w:sz w:val="23"/>
          <w:szCs w:val="23"/>
        </w:rPr>
        <w:t xml:space="preserve"> – 2018 </w:t>
      </w:r>
    </w:p>
    <w:p w14:paraId="38586702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i/>
          <w:iCs/>
          <w:sz w:val="23"/>
          <w:szCs w:val="23"/>
        </w:rPr>
        <w:t xml:space="preserve">Mars </w:t>
      </w:r>
      <w:proofErr w:type="spellStart"/>
      <w:r>
        <w:rPr>
          <w:i/>
          <w:iCs/>
          <w:sz w:val="23"/>
          <w:szCs w:val="23"/>
        </w:rPr>
        <w:t>pentru</w:t>
      </w:r>
      <w:proofErr w:type="spellEnd"/>
      <w:r>
        <w:rPr>
          <w:i/>
          <w:iCs/>
          <w:sz w:val="23"/>
          <w:szCs w:val="23"/>
        </w:rPr>
        <w:t xml:space="preserve"> o </w:t>
      </w:r>
      <w:proofErr w:type="spellStart"/>
      <w:r>
        <w:rPr>
          <w:i/>
          <w:iCs/>
          <w:sz w:val="23"/>
          <w:szCs w:val="23"/>
        </w:rPr>
        <w:t>noua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identitate</w:t>
      </w:r>
      <w:proofErr w:type="spellEnd"/>
      <w:r>
        <w:rPr>
          <w:i/>
          <w:iCs/>
          <w:sz w:val="23"/>
          <w:szCs w:val="23"/>
        </w:rPr>
        <w:t xml:space="preserve"> – </w:t>
      </w:r>
      <w:proofErr w:type="spellStart"/>
      <w:r>
        <w:rPr>
          <w:sz w:val="23"/>
          <w:szCs w:val="23"/>
        </w:rPr>
        <w:t>instalatie</w:t>
      </w:r>
      <w:proofErr w:type="spellEnd"/>
      <w:r>
        <w:rPr>
          <w:sz w:val="23"/>
          <w:szCs w:val="23"/>
        </w:rPr>
        <w:t xml:space="preserve">, 2017 </w:t>
      </w:r>
    </w:p>
    <w:p w14:paraId="327482E1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5. </w:t>
      </w:r>
      <w:proofErr w:type="spellStart"/>
      <w:r>
        <w:rPr>
          <w:i/>
          <w:iCs/>
          <w:sz w:val="23"/>
          <w:szCs w:val="23"/>
        </w:rPr>
        <w:t>Breath</w:t>
      </w:r>
      <w:proofErr w:type="spellEnd"/>
      <w:r>
        <w:rPr>
          <w:i/>
          <w:iCs/>
          <w:sz w:val="23"/>
          <w:szCs w:val="23"/>
        </w:rPr>
        <w:t xml:space="preserve"> – </w:t>
      </w:r>
      <w:proofErr w:type="spellStart"/>
      <w:r>
        <w:rPr>
          <w:sz w:val="23"/>
          <w:szCs w:val="23"/>
        </w:rPr>
        <w:t>videoinstalatie</w:t>
      </w:r>
      <w:proofErr w:type="spellEnd"/>
      <w:r>
        <w:rPr>
          <w:sz w:val="23"/>
          <w:szCs w:val="23"/>
        </w:rPr>
        <w:t xml:space="preserve">, 2016 </w:t>
      </w:r>
    </w:p>
    <w:p w14:paraId="3ACDD2B2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proofErr w:type="spellStart"/>
      <w:r>
        <w:rPr>
          <w:i/>
          <w:iCs/>
          <w:sz w:val="23"/>
          <w:szCs w:val="23"/>
        </w:rPr>
        <w:t>Bagatelle</w:t>
      </w:r>
      <w:proofErr w:type="spellEnd"/>
      <w:r>
        <w:rPr>
          <w:i/>
          <w:iCs/>
          <w:sz w:val="23"/>
          <w:szCs w:val="23"/>
        </w:rPr>
        <w:t xml:space="preserve">- </w:t>
      </w:r>
      <w:proofErr w:type="spellStart"/>
      <w:r>
        <w:rPr>
          <w:sz w:val="23"/>
          <w:szCs w:val="23"/>
        </w:rPr>
        <w:t>Instalatie</w:t>
      </w:r>
      <w:proofErr w:type="spellEnd"/>
      <w:r>
        <w:rPr>
          <w:sz w:val="23"/>
          <w:szCs w:val="23"/>
        </w:rPr>
        <w:t xml:space="preserve">, 2016 </w:t>
      </w:r>
    </w:p>
    <w:p w14:paraId="0518D228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proofErr w:type="spellStart"/>
      <w:r>
        <w:rPr>
          <w:i/>
          <w:iCs/>
          <w:sz w:val="23"/>
          <w:szCs w:val="23"/>
        </w:rPr>
        <w:t>Peisaje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posttraumatice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– </w:t>
      </w:r>
      <w:proofErr w:type="spellStart"/>
      <w:r>
        <w:rPr>
          <w:sz w:val="23"/>
          <w:szCs w:val="23"/>
        </w:rPr>
        <w:t>instalatie</w:t>
      </w:r>
      <w:proofErr w:type="spellEnd"/>
      <w:r>
        <w:rPr>
          <w:sz w:val="23"/>
          <w:szCs w:val="23"/>
        </w:rPr>
        <w:t xml:space="preserve">, 2016 </w:t>
      </w:r>
    </w:p>
    <w:p w14:paraId="2442F3B1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proofErr w:type="spellStart"/>
      <w:r>
        <w:rPr>
          <w:i/>
          <w:iCs/>
          <w:sz w:val="23"/>
          <w:szCs w:val="23"/>
        </w:rPr>
        <w:t>Dispozitive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pentru</w:t>
      </w:r>
      <w:proofErr w:type="spellEnd"/>
      <w:r>
        <w:rPr>
          <w:i/>
          <w:iCs/>
          <w:sz w:val="23"/>
          <w:szCs w:val="23"/>
        </w:rPr>
        <w:t xml:space="preserve"> o </w:t>
      </w:r>
      <w:proofErr w:type="spellStart"/>
      <w:r>
        <w:rPr>
          <w:i/>
          <w:iCs/>
          <w:sz w:val="23"/>
          <w:szCs w:val="23"/>
        </w:rPr>
        <w:t>lume</w:t>
      </w:r>
      <w:proofErr w:type="spellEnd"/>
      <w:r>
        <w:rPr>
          <w:i/>
          <w:iCs/>
          <w:sz w:val="23"/>
          <w:szCs w:val="23"/>
        </w:rPr>
        <w:t xml:space="preserve"> mai </w:t>
      </w:r>
      <w:proofErr w:type="spellStart"/>
      <w:r>
        <w:rPr>
          <w:i/>
          <w:iCs/>
          <w:sz w:val="23"/>
          <w:szCs w:val="23"/>
        </w:rPr>
        <w:t>buna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– </w:t>
      </w:r>
      <w:proofErr w:type="spellStart"/>
      <w:r>
        <w:rPr>
          <w:sz w:val="23"/>
          <w:szCs w:val="23"/>
        </w:rPr>
        <w:t>instalatie</w:t>
      </w:r>
      <w:proofErr w:type="spellEnd"/>
      <w:r>
        <w:rPr>
          <w:sz w:val="23"/>
          <w:szCs w:val="23"/>
        </w:rPr>
        <w:t xml:space="preserve">, 2015 </w:t>
      </w:r>
    </w:p>
    <w:p w14:paraId="378B98C1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9. </w:t>
      </w:r>
      <w:r>
        <w:rPr>
          <w:i/>
          <w:iCs/>
          <w:sz w:val="23"/>
          <w:szCs w:val="23"/>
        </w:rPr>
        <w:t xml:space="preserve">Picture(s) </w:t>
      </w:r>
      <w:proofErr w:type="spellStart"/>
      <w:r>
        <w:rPr>
          <w:i/>
          <w:iCs/>
          <w:sz w:val="23"/>
          <w:szCs w:val="23"/>
        </w:rPr>
        <w:t>at</w:t>
      </w:r>
      <w:proofErr w:type="spellEnd"/>
      <w:r>
        <w:rPr>
          <w:i/>
          <w:iCs/>
          <w:sz w:val="23"/>
          <w:szCs w:val="23"/>
        </w:rPr>
        <w:t xml:space="preserve"> an </w:t>
      </w:r>
      <w:proofErr w:type="spellStart"/>
      <w:r>
        <w:rPr>
          <w:i/>
          <w:iCs/>
          <w:sz w:val="23"/>
          <w:szCs w:val="23"/>
        </w:rPr>
        <w:t>exhibition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from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serie</w:t>
      </w:r>
      <w:proofErr w:type="spellEnd"/>
      <w:r>
        <w:rPr>
          <w:sz w:val="23"/>
          <w:szCs w:val="23"/>
        </w:rPr>
        <w:t xml:space="preserve"> „Visual </w:t>
      </w:r>
      <w:proofErr w:type="spellStart"/>
      <w:r>
        <w:rPr>
          <w:sz w:val="23"/>
          <w:szCs w:val="23"/>
        </w:rPr>
        <w:t>Mantras</w:t>
      </w:r>
      <w:proofErr w:type="spellEnd"/>
      <w:r>
        <w:rPr>
          <w:sz w:val="23"/>
          <w:szCs w:val="23"/>
        </w:rPr>
        <w:t xml:space="preserve">”) – </w:t>
      </w:r>
      <w:proofErr w:type="spellStart"/>
      <w:r>
        <w:rPr>
          <w:sz w:val="23"/>
          <w:szCs w:val="23"/>
        </w:rPr>
        <w:t>animatie</w:t>
      </w:r>
      <w:proofErr w:type="spellEnd"/>
      <w:r>
        <w:rPr>
          <w:sz w:val="23"/>
          <w:szCs w:val="23"/>
        </w:rPr>
        <w:t xml:space="preserve">, 2015 </w:t>
      </w:r>
    </w:p>
    <w:p w14:paraId="016FFA96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10. </w:t>
      </w:r>
      <w:r>
        <w:rPr>
          <w:i/>
          <w:iCs/>
          <w:sz w:val="23"/>
          <w:szCs w:val="23"/>
        </w:rPr>
        <w:t xml:space="preserve">The </w:t>
      </w:r>
      <w:proofErr w:type="spellStart"/>
      <w:r>
        <w:rPr>
          <w:i/>
          <w:iCs/>
          <w:sz w:val="23"/>
          <w:szCs w:val="23"/>
        </w:rPr>
        <w:t>Evil</w:t>
      </w:r>
      <w:proofErr w:type="spellEnd"/>
      <w:r>
        <w:rPr>
          <w:i/>
          <w:iCs/>
          <w:sz w:val="23"/>
          <w:szCs w:val="23"/>
        </w:rPr>
        <w:t xml:space="preserve"> int he </w:t>
      </w:r>
      <w:proofErr w:type="spellStart"/>
      <w:r>
        <w:rPr>
          <w:i/>
          <w:iCs/>
          <w:sz w:val="23"/>
          <w:szCs w:val="23"/>
        </w:rPr>
        <w:t>Mall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from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serie</w:t>
      </w:r>
      <w:proofErr w:type="spellEnd"/>
      <w:r>
        <w:rPr>
          <w:sz w:val="23"/>
          <w:szCs w:val="23"/>
        </w:rPr>
        <w:t xml:space="preserve"> „Visual </w:t>
      </w:r>
      <w:proofErr w:type="spellStart"/>
      <w:r>
        <w:rPr>
          <w:sz w:val="23"/>
          <w:szCs w:val="23"/>
        </w:rPr>
        <w:t>Mantras</w:t>
      </w:r>
      <w:proofErr w:type="spellEnd"/>
      <w:r>
        <w:rPr>
          <w:sz w:val="23"/>
          <w:szCs w:val="23"/>
        </w:rPr>
        <w:t xml:space="preserve">”) </w:t>
      </w:r>
      <w:r>
        <w:rPr>
          <w:i/>
          <w:iCs/>
          <w:sz w:val="23"/>
          <w:szCs w:val="23"/>
        </w:rPr>
        <w:t xml:space="preserve">– </w:t>
      </w:r>
      <w:proofErr w:type="spellStart"/>
      <w:r>
        <w:rPr>
          <w:sz w:val="23"/>
          <w:szCs w:val="23"/>
        </w:rPr>
        <w:t>animatie</w:t>
      </w:r>
      <w:proofErr w:type="spellEnd"/>
      <w:r>
        <w:rPr>
          <w:sz w:val="23"/>
          <w:szCs w:val="23"/>
        </w:rPr>
        <w:t xml:space="preserve">, 2015 </w:t>
      </w:r>
    </w:p>
    <w:p w14:paraId="3FECF122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11. </w:t>
      </w:r>
      <w:r>
        <w:rPr>
          <w:i/>
          <w:iCs/>
          <w:sz w:val="23"/>
          <w:szCs w:val="23"/>
        </w:rPr>
        <w:t xml:space="preserve">More </w:t>
      </w:r>
      <w:proofErr w:type="spellStart"/>
      <w:r>
        <w:rPr>
          <w:i/>
          <w:iCs/>
          <w:sz w:val="23"/>
          <w:szCs w:val="23"/>
        </w:rPr>
        <w:t>than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Syntax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– </w:t>
      </w:r>
      <w:proofErr w:type="spellStart"/>
      <w:r>
        <w:rPr>
          <w:sz w:val="23"/>
          <w:szCs w:val="23"/>
        </w:rPr>
        <w:t>instalatie</w:t>
      </w:r>
      <w:proofErr w:type="spellEnd"/>
      <w:r>
        <w:rPr>
          <w:sz w:val="23"/>
          <w:szCs w:val="23"/>
        </w:rPr>
        <w:t xml:space="preserve">, 2015 </w:t>
      </w:r>
    </w:p>
    <w:p w14:paraId="7FEB785F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12. </w:t>
      </w:r>
      <w:proofErr w:type="spellStart"/>
      <w:r>
        <w:rPr>
          <w:i/>
          <w:iCs/>
          <w:sz w:val="23"/>
          <w:szCs w:val="23"/>
        </w:rPr>
        <w:t>Visions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– </w:t>
      </w:r>
      <w:proofErr w:type="spellStart"/>
      <w:r>
        <w:rPr>
          <w:sz w:val="23"/>
          <w:szCs w:val="23"/>
        </w:rPr>
        <w:t>animatie</w:t>
      </w:r>
      <w:proofErr w:type="spellEnd"/>
      <w:r>
        <w:rPr>
          <w:sz w:val="23"/>
          <w:szCs w:val="23"/>
        </w:rPr>
        <w:t xml:space="preserve">, 2012 </w:t>
      </w:r>
    </w:p>
    <w:p w14:paraId="0775C3B6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13. </w:t>
      </w:r>
      <w:proofErr w:type="spellStart"/>
      <w:r>
        <w:rPr>
          <w:i/>
          <w:iCs/>
          <w:sz w:val="23"/>
          <w:szCs w:val="23"/>
        </w:rPr>
        <w:t>Submersion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– </w:t>
      </w:r>
      <w:proofErr w:type="spellStart"/>
      <w:r>
        <w:rPr>
          <w:sz w:val="23"/>
          <w:szCs w:val="23"/>
        </w:rPr>
        <w:t>obiect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instalatie</w:t>
      </w:r>
      <w:proofErr w:type="spellEnd"/>
      <w:r>
        <w:rPr>
          <w:sz w:val="23"/>
          <w:szCs w:val="23"/>
        </w:rPr>
        <w:t xml:space="preserve"> site </w:t>
      </w:r>
      <w:proofErr w:type="spellStart"/>
      <w:r>
        <w:rPr>
          <w:sz w:val="23"/>
          <w:szCs w:val="23"/>
        </w:rPr>
        <w:t>specific</w:t>
      </w:r>
      <w:proofErr w:type="spellEnd"/>
      <w:r>
        <w:rPr>
          <w:sz w:val="23"/>
          <w:szCs w:val="23"/>
        </w:rPr>
        <w:t xml:space="preserve">, 2011 </w:t>
      </w:r>
    </w:p>
    <w:p w14:paraId="4BE1BF82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14. </w:t>
      </w:r>
      <w:r>
        <w:rPr>
          <w:i/>
          <w:iCs/>
          <w:sz w:val="23"/>
          <w:szCs w:val="23"/>
        </w:rPr>
        <w:t>„</w:t>
      </w:r>
      <w:proofErr w:type="spellStart"/>
      <w:r>
        <w:rPr>
          <w:i/>
          <w:iCs/>
          <w:sz w:val="23"/>
          <w:szCs w:val="23"/>
        </w:rPr>
        <w:t>If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your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Grandfather</w:t>
      </w:r>
      <w:proofErr w:type="spellEnd"/>
      <w:r>
        <w:rPr>
          <w:i/>
          <w:iCs/>
          <w:sz w:val="23"/>
          <w:szCs w:val="23"/>
        </w:rPr>
        <w:t xml:space="preserve">…” </w:t>
      </w:r>
      <w:proofErr w:type="spellStart"/>
      <w:r>
        <w:rPr>
          <w:sz w:val="23"/>
          <w:szCs w:val="23"/>
        </w:rPr>
        <w:t>instalatie</w:t>
      </w:r>
      <w:proofErr w:type="spellEnd"/>
      <w:r>
        <w:rPr>
          <w:sz w:val="23"/>
          <w:szCs w:val="23"/>
        </w:rPr>
        <w:t xml:space="preserve"> site </w:t>
      </w:r>
      <w:proofErr w:type="spellStart"/>
      <w:r>
        <w:rPr>
          <w:sz w:val="23"/>
          <w:szCs w:val="23"/>
        </w:rPr>
        <w:t>specific</w:t>
      </w:r>
      <w:proofErr w:type="spellEnd"/>
      <w:r>
        <w:rPr>
          <w:sz w:val="23"/>
          <w:szCs w:val="23"/>
        </w:rPr>
        <w:t xml:space="preserve">, 2011 </w:t>
      </w:r>
    </w:p>
    <w:p w14:paraId="2E7CC661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15. </w:t>
      </w:r>
      <w:proofErr w:type="spellStart"/>
      <w:r>
        <w:rPr>
          <w:i/>
          <w:iCs/>
          <w:sz w:val="23"/>
          <w:szCs w:val="23"/>
        </w:rPr>
        <w:t>Let’s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make</w:t>
      </w:r>
      <w:proofErr w:type="spellEnd"/>
      <w:r>
        <w:rPr>
          <w:i/>
          <w:iCs/>
          <w:sz w:val="23"/>
          <w:szCs w:val="23"/>
        </w:rPr>
        <w:t xml:space="preserve"> a </w:t>
      </w:r>
      <w:proofErr w:type="spellStart"/>
      <w:r>
        <w:rPr>
          <w:i/>
          <w:iCs/>
          <w:sz w:val="23"/>
          <w:szCs w:val="23"/>
        </w:rPr>
        <w:t>Better</w:t>
      </w:r>
      <w:proofErr w:type="spellEnd"/>
      <w:r>
        <w:rPr>
          <w:i/>
          <w:iCs/>
          <w:sz w:val="23"/>
          <w:szCs w:val="23"/>
        </w:rPr>
        <w:t xml:space="preserve"> Disneyland </w:t>
      </w:r>
      <w:r>
        <w:rPr>
          <w:sz w:val="23"/>
          <w:szCs w:val="23"/>
        </w:rPr>
        <w:t xml:space="preserve">– </w:t>
      </w:r>
      <w:proofErr w:type="spellStart"/>
      <w:r>
        <w:rPr>
          <w:sz w:val="23"/>
          <w:szCs w:val="23"/>
        </w:rPr>
        <w:t>instalatie</w:t>
      </w:r>
      <w:proofErr w:type="spellEnd"/>
      <w:r>
        <w:rPr>
          <w:sz w:val="23"/>
          <w:szCs w:val="23"/>
        </w:rPr>
        <w:t xml:space="preserve">, 2010 </w:t>
      </w:r>
    </w:p>
    <w:p w14:paraId="03D33D26" w14:textId="77777777" w:rsidR="000F250F" w:rsidRDefault="000F250F" w:rsidP="000F25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16. </w:t>
      </w:r>
      <w:r>
        <w:rPr>
          <w:i/>
          <w:iCs/>
          <w:sz w:val="23"/>
          <w:szCs w:val="23"/>
        </w:rPr>
        <w:t xml:space="preserve">Eper, </w:t>
      </w:r>
      <w:proofErr w:type="spellStart"/>
      <w:r>
        <w:rPr>
          <w:i/>
          <w:iCs/>
          <w:sz w:val="23"/>
          <w:szCs w:val="23"/>
        </w:rPr>
        <w:t>vanilía</w:t>
      </w:r>
      <w:proofErr w:type="spellEnd"/>
      <w:r>
        <w:rPr>
          <w:i/>
          <w:iCs/>
          <w:sz w:val="23"/>
          <w:szCs w:val="23"/>
        </w:rPr>
        <w:t xml:space="preserve">, pisztácia </w:t>
      </w:r>
      <w:r>
        <w:rPr>
          <w:sz w:val="23"/>
          <w:szCs w:val="23"/>
        </w:rPr>
        <w:t xml:space="preserve">– </w:t>
      </w:r>
      <w:proofErr w:type="spellStart"/>
      <w:r>
        <w:rPr>
          <w:sz w:val="23"/>
          <w:szCs w:val="23"/>
        </w:rPr>
        <w:t>instalatie</w:t>
      </w:r>
      <w:proofErr w:type="spellEnd"/>
      <w:r>
        <w:rPr>
          <w:sz w:val="23"/>
          <w:szCs w:val="23"/>
        </w:rPr>
        <w:t xml:space="preserve">, 2009 </w:t>
      </w:r>
    </w:p>
    <w:p w14:paraId="59DDA056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17. </w:t>
      </w:r>
      <w:proofErr w:type="spellStart"/>
      <w:r>
        <w:rPr>
          <w:i/>
          <w:iCs/>
          <w:sz w:val="23"/>
          <w:szCs w:val="23"/>
        </w:rPr>
        <w:t>On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mankind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– </w:t>
      </w:r>
      <w:proofErr w:type="spellStart"/>
      <w:r>
        <w:rPr>
          <w:sz w:val="23"/>
          <w:szCs w:val="23"/>
        </w:rPr>
        <w:t>instalatie</w:t>
      </w:r>
      <w:proofErr w:type="spellEnd"/>
      <w:r>
        <w:rPr>
          <w:sz w:val="23"/>
          <w:szCs w:val="23"/>
        </w:rPr>
        <w:t xml:space="preserve">, 2009 </w:t>
      </w:r>
    </w:p>
    <w:p w14:paraId="265CF2AA" w14:textId="77777777" w:rsidR="000F250F" w:rsidRDefault="000F250F" w:rsidP="000F250F">
      <w:pPr>
        <w:pStyle w:val="Default"/>
        <w:rPr>
          <w:sz w:val="23"/>
          <w:szCs w:val="23"/>
        </w:rPr>
      </w:pPr>
    </w:p>
    <w:p w14:paraId="56D61B0E" w14:textId="77777777" w:rsidR="000F250F" w:rsidRDefault="000F250F" w:rsidP="000F250F">
      <w:pPr>
        <w:pStyle w:val="Default"/>
        <w:pageBreakBefore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LISTA </w:t>
      </w:r>
    </w:p>
    <w:p w14:paraId="6ED8C3DF" w14:textId="77777777" w:rsidR="000F250F" w:rsidRDefault="000F250F" w:rsidP="000F250F">
      <w:pPr>
        <w:pStyle w:val="Defaul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lucrărilor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artistice</w:t>
      </w:r>
      <w:proofErr w:type="spellEnd"/>
      <w:r>
        <w:rPr>
          <w:b/>
          <w:bCs/>
          <w:sz w:val="28"/>
          <w:szCs w:val="28"/>
        </w:rPr>
        <w:t xml:space="preserve"> </w:t>
      </w:r>
    </w:p>
    <w:p w14:paraId="72ED4C76" w14:textId="77777777" w:rsidR="002143EA" w:rsidRDefault="002143EA" w:rsidP="000F250F">
      <w:pPr>
        <w:pStyle w:val="Default"/>
        <w:rPr>
          <w:sz w:val="28"/>
          <w:szCs w:val="28"/>
        </w:rPr>
      </w:pPr>
    </w:p>
    <w:p w14:paraId="0CDF2F69" w14:textId="3C06ECFF" w:rsidR="000F250F" w:rsidRDefault="000F250F" w:rsidP="002143EA">
      <w:pPr>
        <w:pStyle w:val="Default"/>
        <w:numPr>
          <w:ilvl w:val="0"/>
          <w:numId w:val="2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EXPOZIȚII </w:t>
      </w:r>
    </w:p>
    <w:p w14:paraId="20BEEFC7" w14:textId="77777777" w:rsidR="002143EA" w:rsidRDefault="002143EA" w:rsidP="002143EA">
      <w:pPr>
        <w:pStyle w:val="Default"/>
        <w:ind w:left="720"/>
        <w:rPr>
          <w:sz w:val="23"/>
          <w:szCs w:val="23"/>
        </w:rPr>
      </w:pPr>
    </w:p>
    <w:p w14:paraId="692A8A1C" w14:textId="4C53086E" w:rsidR="000F250F" w:rsidRDefault="000F250F" w:rsidP="002143EA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EXPOZIŢII (SAU ACTIVITĂŢI SIMILARE) PERSONALE: </w:t>
      </w:r>
    </w:p>
    <w:p w14:paraId="6DE02E09" w14:textId="77777777" w:rsidR="002143EA" w:rsidRDefault="002143EA" w:rsidP="002143EA">
      <w:pPr>
        <w:pStyle w:val="Default"/>
        <w:ind w:left="720"/>
        <w:rPr>
          <w:sz w:val="22"/>
          <w:szCs w:val="22"/>
        </w:rPr>
      </w:pPr>
    </w:p>
    <w:p w14:paraId="2001528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</w:p>
    <w:p w14:paraId="6DC6DBC7" w14:textId="77777777" w:rsidR="00522788" w:rsidRPr="00522788" w:rsidRDefault="00522788" w:rsidP="00522788">
      <w:pPr>
        <w:rPr>
          <w:rFonts w:ascii="Times New Roman" w:hAnsi="Times New Roman" w:cs="Times New Roman"/>
          <w:b w:val="0"/>
          <w:sz w:val="22"/>
          <w:szCs w:val="22"/>
        </w:rPr>
      </w:pPr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2020 –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Trying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to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isolate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some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of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them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–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proiect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pe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internet</w:t>
      </w:r>
    </w:p>
    <w:p w14:paraId="00EA54FD" w14:textId="77777777" w:rsidR="00522788" w:rsidRPr="00522788" w:rsidRDefault="00522788" w:rsidP="00522788">
      <w:pPr>
        <w:rPr>
          <w:rFonts w:ascii="Times New Roman" w:hAnsi="Times New Roman" w:cs="Times New Roman"/>
          <w:b w:val="0"/>
          <w:sz w:val="22"/>
          <w:szCs w:val="22"/>
        </w:rPr>
      </w:pPr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2020 – I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can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touch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everybody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from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my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quarantine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–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proiect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522788">
        <w:rPr>
          <w:rFonts w:ascii="Times New Roman" w:hAnsi="Times New Roman" w:cs="Times New Roman"/>
          <w:b w:val="0"/>
          <w:sz w:val="22"/>
          <w:szCs w:val="22"/>
        </w:rPr>
        <w:t>pe</w:t>
      </w:r>
      <w:proofErr w:type="spellEnd"/>
      <w:r w:rsidRPr="00522788">
        <w:rPr>
          <w:rFonts w:ascii="Times New Roman" w:hAnsi="Times New Roman" w:cs="Times New Roman"/>
          <w:b w:val="0"/>
          <w:sz w:val="22"/>
          <w:szCs w:val="22"/>
        </w:rPr>
        <w:t xml:space="preserve"> internet </w:t>
      </w:r>
    </w:p>
    <w:p w14:paraId="0163C896" w14:textId="77777777" w:rsidR="00C421AA" w:rsidRDefault="00C421AA" w:rsidP="00C421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2018 Sunday Art Fair – London (</w:t>
      </w:r>
      <w:proofErr w:type="spellStart"/>
      <w:r>
        <w:rPr>
          <w:sz w:val="22"/>
          <w:szCs w:val="22"/>
        </w:rPr>
        <w:t>prezentata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Ivan) </w:t>
      </w:r>
    </w:p>
    <w:p w14:paraId="33134DF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</w:t>
      </w:r>
      <w:proofErr w:type="spellStart"/>
      <w:r>
        <w:rPr>
          <w:sz w:val="22"/>
          <w:szCs w:val="22"/>
        </w:rPr>
        <w:t>Peisaje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posttraumatice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Scoala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doctorat</w:t>
      </w:r>
      <w:proofErr w:type="spellEnd"/>
      <w:r>
        <w:rPr>
          <w:sz w:val="22"/>
          <w:szCs w:val="22"/>
        </w:rPr>
        <w:t xml:space="preserve"> MKE –Nagyműterem,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06A31F7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More </w:t>
      </w:r>
      <w:proofErr w:type="spellStart"/>
      <w:r>
        <w:rPr>
          <w:sz w:val="22"/>
          <w:szCs w:val="22"/>
        </w:rPr>
        <w:t>than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Sintax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Athome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Samorin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Slovacia</w:t>
      </w:r>
      <w:proofErr w:type="spellEnd"/>
      <w:r>
        <w:rPr>
          <w:sz w:val="22"/>
          <w:szCs w:val="22"/>
        </w:rPr>
        <w:t xml:space="preserve"> </w:t>
      </w:r>
    </w:p>
    <w:p w14:paraId="3AFB52E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2010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Liget,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56A7471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Holdudvar,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50AD78CD" w14:textId="77777777" w:rsidR="00C421AA" w:rsidRDefault="00C421AA" w:rsidP="000F250F">
      <w:pPr>
        <w:pStyle w:val="Default"/>
        <w:rPr>
          <w:sz w:val="22"/>
          <w:szCs w:val="22"/>
        </w:rPr>
      </w:pPr>
    </w:p>
    <w:p w14:paraId="65FC12DC" w14:textId="77777777" w:rsidR="00C421AA" w:rsidRDefault="00C421AA" w:rsidP="000F250F">
      <w:pPr>
        <w:pStyle w:val="Default"/>
        <w:rPr>
          <w:sz w:val="22"/>
          <w:szCs w:val="22"/>
        </w:rPr>
      </w:pPr>
    </w:p>
    <w:p w14:paraId="6A6051BE" w14:textId="689F603F" w:rsidR="000F250F" w:rsidRDefault="000F250F" w:rsidP="00C421AA">
      <w:pPr>
        <w:pStyle w:val="Default"/>
        <w:numPr>
          <w:ilvl w:val="1"/>
          <w:numId w:val="3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</w:p>
    <w:p w14:paraId="4ACEDA59" w14:textId="77777777" w:rsidR="00C421AA" w:rsidRDefault="00C421AA" w:rsidP="00C421AA">
      <w:pPr>
        <w:pStyle w:val="Default"/>
        <w:ind w:left="750"/>
        <w:rPr>
          <w:sz w:val="22"/>
          <w:szCs w:val="22"/>
        </w:rPr>
      </w:pPr>
    </w:p>
    <w:p w14:paraId="368D82E4" w14:textId="77777777" w:rsidR="00C421AA" w:rsidRPr="00C421AA" w:rsidRDefault="00C421AA" w:rsidP="00C421AA">
      <w:pPr>
        <w:rPr>
          <w:rFonts w:ascii="Times New Roman" w:hAnsi="Times New Roman" w:cs="Times New Roman"/>
          <w:b w:val="0"/>
          <w:sz w:val="22"/>
          <w:szCs w:val="22"/>
        </w:rPr>
      </w:pPr>
      <w:r w:rsidRPr="00C421AA">
        <w:rPr>
          <w:rFonts w:ascii="Times New Roman" w:hAnsi="Times New Roman" w:cs="Times New Roman"/>
          <w:b w:val="0"/>
          <w:sz w:val="22"/>
          <w:szCs w:val="22"/>
        </w:rPr>
        <w:t xml:space="preserve">2019-2020 Duett – Magma </w:t>
      </w:r>
      <w:proofErr w:type="spellStart"/>
      <w:r w:rsidRPr="00C421AA">
        <w:rPr>
          <w:rFonts w:ascii="Times New Roman" w:hAnsi="Times New Roman" w:cs="Times New Roman"/>
          <w:b w:val="0"/>
          <w:sz w:val="22"/>
          <w:szCs w:val="22"/>
        </w:rPr>
        <w:t>Sfantu</w:t>
      </w:r>
      <w:proofErr w:type="spellEnd"/>
      <w:r w:rsidRPr="00C421A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C421AA">
        <w:rPr>
          <w:rFonts w:ascii="Times New Roman" w:hAnsi="Times New Roman" w:cs="Times New Roman"/>
          <w:b w:val="0"/>
          <w:sz w:val="22"/>
          <w:szCs w:val="22"/>
        </w:rPr>
        <w:t>Gheorghe</w:t>
      </w:r>
      <w:proofErr w:type="spellEnd"/>
    </w:p>
    <w:p w14:paraId="6DE32F87" w14:textId="77777777" w:rsidR="00C421AA" w:rsidRPr="00C421AA" w:rsidRDefault="00C421AA" w:rsidP="00C421AA">
      <w:pPr>
        <w:rPr>
          <w:rFonts w:ascii="Times New Roman" w:hAnsi="Times New Roman" w:cs="Times New Roman"/>
          <w:b w:val="0"/>
          <w:sz w:val="22"/>
          <w:szCs w:val="22"/>
        </w:rPr>
      </w:pPr>
      <w:r w:rsidRPr="00C421AA">
        <w:rPr>
          <w:rFonts w:ascii="Times New Roman" w:hAnsi="Times New Roman" w:cs="Times New Roman"/>
          <w:b w:val="0"/>
          <w:sz w:val="22"/>
          <w:szCs w:val="22"/>
        </w:rPr>
        <w:t xml:space="preserve">2019 Duett – B5 </w:t>
      </w:r>
      <w:proofErr w:type="spellStart"/>
      <w:r w:rsidRPr="00C421AA">
        <w:rPr>
          <w:rFonts w:ascii="Times New Roman" w:hAnsi="Times New Roman" w:cs="Times New Roman"/>
          <w:b w:val="0"/>
          <w:sz w:val="22"/>
          <w:szCs w:val="22"/>
        </w:rPr>
        <w:t>Studio</w:t>
      </w:r>
      <w:proofErr w:type="spellEnd"/>
      <w:r w:rsidRPr="00C421A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C421AA">
        <w:rPr>
          <w:rFonts w:ascii="Times New Roman" w:hAnsi="Times New Roman" w:cs="Times New Roman"/>
          <w:b w:val="0"/>
          <w:sz w:val="22"/>
          <w:szCs w:val="22"/>
        </w:rPr>
        <w:t>Tg</w:t>
      </w:r>
      <w:proofErr w:type="spellEnd"/>
      <w:r w:rsidRPr="00C421AA">
        <w:rPr>
          <w:rFonts w:ascii="Times New Roman" w:hAnsi="Times New Roman" w:cs="Times New Roman"/>
          <w:b w:val="0"/>
          <w:sz w:val="22"/>
          <w:szCs w:val="22"/>
        </w:rPr>
        <w:t xml:space="preserve">. </w:t>
      </w:r>
      <w:proofErr w:type="spellStart"/>
      <w:r w:rsidRPr="00C421AA">
        <w:rPr>
          <w:rFonts w:ascii="Times New Roman" w:hAnsi="Times New Roman" w:cs="Times New Roman"/>
          <w:b w:val="0"/>
          <w:sz w:val="22"/>
          <w:szCs w:val="22"/>
        </w:rPr>
        <w:t>Mures</w:t>
      </w:r>
      <w:proofErr w:type="spellEnd"/>
    </w:p>
    <w:p w14:paraId="6308EE00" w14:textId="2167D307" w:rsidR="00C421AA" w:rsidRDefault="00C421AA" w:rsidP="00C421AA">
      <w:pPr>
        <w:rPr>
          <w:sz w:val="22"/>
          <w:szCs w:val="22"/>
        </w:rPr>
      </w:pPr>
      <w:r w:rsidRPr="00C421AA">
        <w:rPr>
          <w:rFonts w:ascii="Times New Roman" w:hAnsi="Times New Roman" w:cs="Times New Roman"/>
          <w:b w:val="0"/>
          <w:sz w:val="22"/>
          <w:szCs w:val="22"/>
        </w:rPr>
        <w:t xml:space="preserve">2019 </w:t>
      </w:r>
      <w:proofErr w:type="spellStart"/>
      <w:r w:rsidRPr="00C421AA">
        <w:rPr>
          <w:rFonts w:ascii="Times New Roman" w:hAnsi="Times New Roman" w:cs="Times New Roman"/>
          <w:b w:val="0"/>
          <w:sz w:val="22"/>
          <w:szCs w:val="22"/>
        </w:rPr>
        <w:t>Galeria</w:t>
      </w:r>
      <w:proofErr w:type="spellEnd"/>
      <w:r w:rsidRPr="00C421AA">
        <w:rPr>
          <w:rFonts w:ascii="Times New Roman" w:hAnsi="Times New Roman" w:cs="Times New Roman"/>
          <w:b w:val="0"/>
          <w:sz w:val="22"/>
          <w:szCs w:val="22"/>
        </w:rPr>
        <w:t xml:space="preserve"> Ivan Bukarest</w:t>
      </w:r>
    </w:p>
    <w:p w14:paraId="3FC8F2CA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</w:t>
      </w:r>
      <w:proofErr w:type="spellStart"/>
      <w:r>
        <w:rPr>
          <w:sz w:val="22"/>
          <w:szCs w:val="22"/>
        </w:rPr>
        <w:t>Dispozitive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pentru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lume</w:t>
      </w:r>
      <w:proofErr w:type="spellEnd"/>
      <w:r>
        <w:rPr>
          <w:sz w:val="22"/>
          <w:szCs w:val="22"/>
        </w:rPr>
        <w:t xml:space="preserve"> mai </w:t>
      </w:r>
      <w:proofErr w:type="spellStart"/>
      <w:r>
        <w:rPr>
          <w:sz w:val="22"/>
          <w:szCs w:val="22"/>
        </w:rPr>
        <w:t>buna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Muzeul</w:t>
      </w:r>
      <w:proofErr w:type="spellEnd"/>
      <w:r>
        <w:rPr>
          <w:sz w:val="22"/>
          <w:szCs w:val="22"/>
        </w:rPr>
        <w:t xml:space="preserve"> de Arta Arad, </w:t>
      </w:r>
    </w:p>
    <w:p w14:paraId="1B171391" w14:textId="77777777" w:rsidR="000F250F" w:rsidRDefault="000F250F" w:rsidP="000F250F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Sala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Kinema</w:t>
      </w:r>
      <w:proofErr w:type="spellEnd"/>
      <w:r>
        <w:rPr>
          <w:sz w:val="22"/>
          <w:szCs w:val="22"/>
        </w:rPr>
        <w:t xml:space="preserve"> Ikon </w:t>
      </w:r>
    </w:p>
    <w:p w14:paraId="5F564F8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b5 </w:t>
      </w:r>
      <w:proofErr w:type="spellStart"/>
      <w:r>
        <w:rPr>
          <w:sz w:val="22"/>
          <w:szCs w:val="22"/>
        </w:rPr>
        <w:t>studio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Targu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Mures</w:t>
      </w:r>
      <w:proofErr w:type="spellEnd"/>
      <w:r>
        <w:rPr>
          <w:sz w:val="22"/>
          <w:szCs w:val="22"/>
        </w:rPr>
        <w:t xml:space="preserve"> </w:t>
      </w:r>
    </w:p>
    <w:p w14:paraId="0D35F48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Ivan, </w:t>
      </w:r>
      <w:proofErr w:type="spellStart"/>
      <w:r>
        <w:rPr>
          <w:sz w:val="22"/>
          <w:szCs w:val="22"/>
        </w:rPr>
        <w:t>Bucuresti</w:t>
      </w:r>
      <w:proofErr w:type="spellEnd"/>
      <w:r>
        <w:rPr>
          <w:sz w:val="22"/>
          <w:szCs w:val="22"/>
        </w:rPr>
        <w:t xml:space="preserve"> </w:t>
      </w:r>
    </w:p>
    <w:p w14:paraId="042C86C0" w14:textId="77777777" w:rsidR="002143EA" w:rsidRDefault="002143EA" w:rsidP="000F250F">
      <w:pPr>
        <w:pStyle w:val="Default"/>
        <w:rPr>
          <w:sz w:val="22"/>
          <w:szCs w:val="22"/>
        </w:rPr>
      </w:pPr>
    </w:p>
    <w:p w14:paraId="69F32DB1" w14:textId="414089A6" w:rsidR="000F250F" w:rsidRDefault="000F250F" w:rsidP="002143EA">
      <w:pPr>
        <w:pStyle w:val="Default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EXPOZIŢII COLECTIVE </w:t>
      </w:r>
    </w:p>
    <w:p w14:paraId="41CBC48F" w14:textId="77777777" w:rsidR="002143EA" w:rsidRDefault="002143EA" w:rsidP="002143EA">
      <w:pPr>
        <w:pStyle w:val="Default"/>
        <w:ind w:left="720"/>
        <w:rPr>
          <w:sz w:val="22"/>
          <w:szCs w:val="22"/>
        </w:rPr>
      </w:pPr>
    </w:p>
    <w:p w14:paraId="312CDE2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proofErr w:type="spellStart"/>
      <w:r>
        <w:rPr>
          <w:sz w:val="22"/>
          <w:szCs w:val="22"/>
        </w:rPr>
        <w:t>Expoziții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competiţii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jurizare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internaţională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bienale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trienale</w:t>
      </w:r>
      <w:proofErr w:type="spellEnd"/>
      <w:r>
        <w:rPr>
          <w:sz w:val="22"/>
          <w:szCs w:val="22"/>
        </w:rPr>
        <w:t xml:space="preserve">, etc.) </w:t>
      </w:r>
    </w:p>
    <w:p w14:paraId="21536BDD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 </w:t>
      </w:r>
      <w:proofErr w:type="spellStart"/>
      <w:r>
        <w:rPr>
          <w:sz w:val="22"/>
          <w:szCs w:val="22"/>
        </w:rPr>
        <w:t>Expoziţii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</w:p>
    <w:p w14:paraId="28AF3050" w14:textId="77777777" w:rsidR="006B6EE0" w:rsidRDefault="006B6EE0" w:rsidP="000F250F">
      <w:pPr>
        <w:pStyle w:val="Default"/>
        <w:rPr>
          <w:sz w:val="22"/>
          <w:szCs w:val="22"/>
        </w:rPr>
      </w:pPr>
    </w:p>
    <w:p w14:paraId="185DD421" w14:textId="77777777" w:rsidR="00D52204" w:rsidRPr="00D52204" w:rsidRDefault="00D52204" w:rsidP="00D52204">
      <w:pPr>
        <w:spacing w:line="276" w:lineRule="auto"/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</w:pPr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 xml:space="preserve">2023 – Font Front, </w:t>
      </w:r>
      <w:proofErr w:type="spellStart"/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>expozitie</w:t>
      </w:r>
      <w:proofErr w:type="spellEnd"/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 xml:space="preserve"> de </w:t>
      </w:r>
      <w:proofErr w:type="spellStart"/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>Tipografie</w:t>
      </w:r>
      <w:proofErr w:type="spellEnd"/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>Budapesta</w:t>
      </w:r>
      <w:proofErr w:type="spellEnd"/>
    </w:p>
    <w:p w14:paraId="629FBD78" w14:textId="77777777" w:rsidR="00D52204" w:rsidRPr="00D52204" w:rsidRDefault="00D52204" w:rsidP="00D52204">
      <w:pPr>
        <w:spacing w:line="276" w:lineRule="auto"/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</w:pPr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 xml:space="preserve">2023 – </w:t>
      </w:r>
      <w:proofErr w:type="spellStart"/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>Trienala</w:t>
      </w:r>
      <w:proofErr w:type="spellEnd"/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 xml:space="preserve"> de </w:t>
      </w:r>
      <w:proofErr w:type="spellStart"/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>grafica</w:t>
      </w:r>
      <w:proofErr w:type="spellEnd"/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 xml:space="preserve">, Miskolc, </w:t>
      </w:r>
      <w:proofErr w:type="spellStart"/>
      <w:r w:rsidRPr="00D52204">
        <w:rPr>
          <w:rStyle w:val="torzskiemelesbold1"/>
          <w:rFonts w:ascii="Times New Roman" w:hAnsi="Times New Roman" w:cs="Times New Roman"/>
          <w:color w:val="auto"/>
          <w:sz w:val="22"/>
          <w:szCs w:val="22"/>
        </w:rPr>
        <w:t>Ungaria</w:t>
      </w:r>
      <w:proofErr w:type="spellEnd"/>
    </w:p>
    <w:p w14:paraId="2534896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2023 –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>Bucharest</w:t>
      </w:r>
      <w:proofErr w:type="spellEnd"/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 xml:space="preserve">, </w:t>
      </w:r>
      <w:proofErr w:type="spellStart"/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>Malmaison</w:t>
      </w:r>
      <w:proofErr w:type="spellEnd"/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>Studios</w:t>
      </w:r>
      <w:proofErr w:type="spellEnd"/>
    </w:p>
    <w:p w14:paraId="6B86E71D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2023 –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- </w:t>
      </w:r>
      <w:proofErr w:type="spellStart"/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>Ost</w:t>
      </w:r>
      <w:proofErr w:type="spellEnd"/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 xml:space="preserve"> Anders </w:t>
      </w:r>
      <w:proofErr w:type="spellStart"/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>Festival</w:t>
      </w:r>
      <w:proofErr w:type="spellEnd"/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 xml:space="preserve"> in </w:t>
      </w:r>
      <w:proofErr w:type="spellStart"/>
      <w:r w:rsidRPr="00D52204">
        <w:rPr>
          <w:rFonts w:ascii="Times New Roman" w:hAnsi="Times New Roman" w:cs="Times New Roman"/>
          <w:b w:val="0"/>
          <w:color w:val="222222"/>
          <w:sz w:val="22"/>
          <w:szCs w:val="22"/>
          <w:shd w:val="clear" w:color="auto" w:fill="FFFFFF"/>
        </w:rPr>
        <w:t>Nuremberg</w:t>
      </w:r>
      <w:proofErr w:type="spellEnd"/>
    </w:p>
    <w:p w14:paraId="315D291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2022-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Die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Kölner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Biennale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14:paraId="5DFD2972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Retouch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2022 – Magma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Gallery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Sfantu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Gheorghe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14:paraId="542BE41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Retouch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2022 – B5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Gallery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Tg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Mures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14:paraId="32D9180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Muzeul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de Arta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Piatra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Neamt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14:paraId="4D7A77D7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ICR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Viena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, aug 4-26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Romanian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Cultral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Institute</w:t>
      </w:r>
    </w:p>
    <w:p w14:paraId="6E5443A7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Muzeul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banatului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Montan,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Resita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14:paraId="31B441A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Timisoara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14:paraId="6B465696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B5 stúdió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Tg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Mures</w:t>
      </w:r>
      <w:proofErr w:type="spellEnd"/>
    </w:p>
    <w:p w14:paraId="0474B2EE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Ivan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Gallery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Favourite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games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-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Galeria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Malmaison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Bucuresti</w:t>
      </w:r>
      <w:proofErr w:type="spellEnd"/>
    </w:p>
    <w:p w14:paraId="0C010073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Centrul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Multicultural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al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Universitatii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Transilvania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Brasov</w:t>
      </w:r>
      <w:proofErr w:type="spellEnd"/>
    </w:p>
    <w:p w14:paraId="1D7AE0CB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2022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New York</w:t>
      </w:r>
    </w:p>
    <w:p w14:paraId="0E0E9B4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2021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Iasi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Borderline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Art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Space</w:t>
      </w:r>
      <w:proofErr w:type="spellEnd"/>
    </w:p>
    <w:p w14:paraId="61668F02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2021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Diary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Muzeul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de Arta Satu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Mare</w:t>
      </w:r>
      <w:proofErr w:type="spellEnd"/>
    </w:p>
    <w:p w14:paraId="368938BD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2021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Diario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del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Virus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ABM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Cofecciones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Madrid</w:t>
      </w:r>
    </w:p>
    <w:p w14:paraId="49526B8C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2021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Chillzone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Videonights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5,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Tg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Mures</w:t>
      </w:r>
      <w:proofErr w:type="spellEnd"/>
    </w:p>
    <w:p w14:paraId="79F4BF3C" w14:textId="77777777" w:rsidR="00D52204" w:rsidRPr="00D52204" w:rsidRDefault="00D52204" w:rsidP="00D52204">
      <w:pPr>
        <w:spacing w:line="276" w:lineRule="auto"/>
        <w:rPr>
          <w:rStyle w:val="Emphasis"/>
          <w:rFonts w:ascii="Times New Roman" w:hAnsi="Times New Roman" w:cs="Times New Roman"/>
          <w:bCs/>
          <w:i w:val="0"/>
          <w:sz w:val="22"/>
          <w:szCs w:val="22"/>
          <w:shd w:val="clear" w:color="auto" w:fill="FFFFFF"/>
        </w:rPr>
      </w:pPr>
      <w:r w:rsidRPr="00D52204">
        <w:rPr>
          <w:rStyle w:val="Emphasis"/>
          <w:rFonts w:ascii="Times New Roman" w:hAnsi="Times New Roman" w:cs="Times New Roman"/>
          <w:b w:val="0"/>
          <w:bCs/>
          <w:i w:val="0"/>
          <w:sz w:val="22"/>
          <w:szCs w:val="22"/>
          <w:shd w:val="clear" w:color="auto" w:fill="FFFFFF"/>
        </w:rPr>
        <w:lastRenderedPageBreak/>
        <w:t xml:space="preserve">2021TypoHungry – </w:t>
      </w:r>
      <w:proofErr w:type="spellStart"/>
      <w:r w:rsidRPr="00D52204">
        <w:rPr>
          <w:rStyle w:val="Emphasis"/>
          <w:rFonts w:ascii="Times New Roman" w:hAnsi="Times New Roman" w:cs="Times New Roman"/>
          <w:b w:val="0"/>
          <w:bCs/>
          <w:i w:val="0"/>
          <w:sz w:val="22"/>
          <w:szCs w:val="22"/>
          <w:shd w:val="clear" w:color="auto" w:fill="FFFFFF"/>
        </w:rPr>
        <w:t>Tipografie</w:t>
      </w:r>
      <w:proofErr w:type="spellEnd"/>
      <w:r w:rsidRPr="00D52204">
        <w:rPr>
          <w:rStyle w:val="Emphasis"/>
          <w:rFonts w:ascii="Times New Roman" w:hAnsi="Times New Roman" w:cs="Times New Roman"/>
          <w:b w:val="0"/>
          <w:bCs/>
          <w:i w:val="0"/>
          <w:sz w:val="22"/>
          <w:szCs w:val="22"/>
          <w:shd w:val="clear" w:color="auto" w:fill="FFFFFF"/>
        </w:rPr>
        <w:t xml:space="preserve"> in </w:t>
      </w:r>
      <w:proofErr w:type="spellStart"/>
      <w:r w:rsidRPr="00D52204">
        <w:rPr>
          <w:rStyle w:val="Emphasis"/>
          <w:rFonts w:ascii="Times New Roman" w:hAnsi="Times New Roman" w:cs="Times New Roman"/>
          <w:b w:val="0"/>
          <w:bCs/>
          <w:i w:val="0"/>
          <w:sz w:val="22"/>
          <w:szCs w:val="22"/>
          <w:shd w:val="clear" w:color="auto" w:fill="FFFFFF"/>
        </w:rPr>
        <w:t>secolul</w:t>
      </w:r>
      <w:proofErr w:type="spellEnd"/>
      <w:r w:rsidRPr="00D52204">
        <w:rPr>
          <w:rStyle w:val="Emphasis"/>
          <w:rFonts w:ascii="Times New Roman" w:hAnsi="Times New Roman" w:cs="Times New Roman"/>
          <w:b w:val="0"/>
          <w:bCs/>
          <w:i w:val="0"/>
          <w:sz w:val="22"/>
          <w:szCs w:val="22"/>
          <w:shd w:val="clear" w:color="auto" w:fill="FFFFFF"/>
        </w:rPr>
        <w:t xml:space="preserve"> 21. din </w:t>
      </w:r>
      <w:proofErr w:type="spellStart"/>
      <w:r w:rsidRPr="00D52204">
        <w:rPr>
          <w:rStyle w:val="Emphasis"/>
          <w:rFonts w:ascii="Times New Roman" w:hAnsi="Times New Roman" w:cs="Times New Roman"/>
          <w:b w:val="0"/>
          <w:bCs/>
          <w:i w:val="0"/>
          <w:sz w:val="22"/>
          <w:szCs w:val="22"/>
          <w:shd w:val="clear" w:color="auto" w:fill="FFFFFF"/>
        </w:rPr>
        <w:t>Ungaria</w:t>
      </w:r>
      <w:proofErr w:type="spellEnd"/>
      <w:r w:rsidRPr="00D52204">
        <w:rPr>
          <w:rStyle w:val="Emphasis"/>
          <w:rFonts w:ascii="Times New Roman" w:hAnsi="Times New Roman" w:cs="Times New Roman"/>
          <w:b w:val="0"/>
          <w:bCs/>
          <w:i w:val="0"/>
          <w:sz w:val="22"/>
          <w:szCs w:val="22"/>
          <w:shd w:val="clear" w:color="auto" w:fill="FFFFFF"/>
        </w:rPr>
        <w:t>-Budapest</w:t>
      </w:r>
    </w:p>
    <w:p w14:paraId="3D5957C9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</w:pPr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 xml:space="preserve">2021 Random 5/ Happy End, </w:t>
      </w:r>
      <w:proofErr w:type="spellStart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Galeria</w:t>
      </w:r>
      <w:proofErr w:type="spellEnd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Mamű</w:t>
      </w:r>
      <w:proofErr w:type="spellEnd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 xml:space="preserve">, </w:t>
      </w:r>
      <w:proofErr w:type="spellStart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Budapesta</w:t>
      </w:r>
      <w:proofErr w:type="spellEnd"/>
    </w:p>
    <w:p w14:paraId="27897E95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</w:pPr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 xml:space="preserve">2021 </w:t>
      </w:r>
      <w:proofErr w:type="spellStart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Secret</w:t>
      </w:r>
      <w:proofErr w:type="spellEnd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Language</w:t>
      </w:r>
      <w:proofErr w:type="spellEnd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 xml:space="preserve"> – Ivan </w:t>
      </w:r>
      <w:proofErr w:type="spellStart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Gallery</w:t>
      </w:r>
      <w:proofErr w:type="spellEnd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 xml:space="preserve"> </w:t>
      </w:r>
      <w:proofErr w:type="spellStart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Bucuresti</w:t>
      </w:r>
      <w:proofErr w:type="spellEnd"/>
    </w:p>
    <w:p w14:paraId="60C9D552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</w:pPr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 xml:space="preserve">2020 </w:t>
      </w:r>
      <w:proofErr w:type="spellStart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Mafa</w:t>
      </w:r>
      <w:proofErr w:type="spellEnd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 xml:space="preserve"> 7, </w:t>
      </w:r>
      <w:proofErr w:type="spellStart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>Museul</w:t>
      </w:r>
      <w:proofErr w:type="spellEnd"/>
      <w:r w:rsidRPr="00D52204">
        <w:rPr>
          <w:rFonts w:ascii="Times New Roman" w:hAnsi="Times New Roman" w:cs="Times New Roman"/>
          <w:b w:val="0"/>
          <w:color w:val="17181A"/>
          <w:sz w:val="22"/>
          <w:szCs w:val="22"/>
          <w:shd w:val="clear" w:color="auto" w:fill="FFFFFF"/>
        </w:rPr>
        <w:t xml:space="preserve"> de Arta Arad</w:t>
      </w:r>
    </w:p>
    <w:p w14:paraId="3A0997A9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2020 Dall’ Est </w:t>
      </w:r>
      <w:proofErr w:type="spellStart"/>
      <w:r w:rsidRPr="00D52204">
        <w:rPr>
          <w:rFonts w:ascii="Times New Roman" w:hAnsi="Times New Roman" w:cs="Times New Roman"/>
          <w:b w:val="0"/>
          <w:sz w:val="22"/>
          <w:szCs w:val="22"/>
        </w:rPr>
        <w:t>all</w:t>
      </w:r>
      <w:proofErr w:type="spellEnd"/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’ </w:t>
      </w:r>
      <w:proofErr w:type="spellStart"/>
      <w:r w:rsidRPr="00D52204">
        <w:rPr>
          <w:rFonts w:ascii="Times New Roman" w:hAnsi="Times New Roman" w:cs="Times New Roman"/>
          <w:b w:val="0"/>
          <w:sz w:val="22"/>
          <w:szCs w:val="22"/>
        </w:rPr>
        <w:t>ovest</w:t>
      </w:r>
      <w:proofErr w:type="spellEnd"/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sz w:val="22"/>
          <w:szCs w:val="22"/>
        </w:rPr>
        <w:t>Galeria</w:t>
      </w:r>
      <w:proofErr w:type="spellEnd"/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 ----Oradea</w:t>
      </w:r>
    </w:p>
    <w:p w14:paraId="1D0C0550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2019 Dall’ Est </w:t>
      </w:r>
      <w:proofErr w:type="spellStart"/>
      <w:r w:rsidRPr="00D52204">
        <w:rPr>
          <w:rFonts w:ascii="Times New Roman" w:hAnsi="Times New Roman" w:cs="Times New Roman"/>
          <w:b w:val="0"/>
          <w:sz w:val="22"/>
          <w:szCs w:val="22"/>
        </w:rPr>
        <w:t>all</w:t>
      </w:r>
      <w:proofErr w:type="spellEnd"/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’ </w:t>
      </w:r>
      <w:proofErr w:type="spellStart"/>
      <w:r w:rsidRPr="00D52204">
        <w:rPr>
          <w:rFonts w:ascii="Times New Roman" w:hAnsi="Times New Roman" w:cs="Times New Roman"/>
          <w:b w:val="0"/>
          <w:sz w:val="22"/>
          <w:szCs w:val="22"/>
        </w:rPr>
        <w:t>ovest</w:t>
      </w:r>
      <w:proofErr w:type="spellEnd"/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 – </w:t>
      </w:r>
      <w:proofErr w:type="spellStart"/>
      <w:r w:rsidRPr="00D52204">
        <w:rPr>
          <w:rFonts w:ascii="Times New Roman" w:hAnsi="Times New Roman" w:cs="Times New Roman"/>
          <w:b w:val="0"/>
          <w:sz w:val="22"/>
          <w:szCs w:val="22"/>
        </w:rPr>
        <w:t>Academia</w:t>
      </w:r>
      <w:proofErr w:type="spellEnd"/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 din </w:t>
      </w:r>
      <w:proofErr w:type="spellStart"/>
      <w:r w:rsidRPr="00D52204">
        <w:rPr>
          <w:rFonts w:ascii="Times New Roman" w:hAnsi="Times New Roman" w:cs="Times New Roman"/>
          <w:b w:val="0"/>
          <w:sz w:val="22"/>
          <w:szCs w:val="22"/>
        </w:rPr>
        <w:t>Romania</w:t>
      </w:r>
      <w:proofErr w:type="spellEnd"/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 in Roma</w:t>
      </w:r>
    </w:p>
    <w:p w14:paraId="71349C82" w14:textId="77777777" w:rsidR="00D52204" w:rsidRPr="00D52204" w:rsidRDefault="00D52204" w:rsidP="00D52204">
      <w:pPr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sz w:val="22"/>
          <w:szCs w:val="22"/>
        </w:rPr>
        <w:t xml:space="preserve">2019 </w:t>
      </w:r>
      <w:proofErr w:type="spellStart"/>
      <w:r w:rsidRPr="00D52204">
        <w:rPr>
          <w:rFonts w:ascii="Times New Roman" w:hAnsi="Times New Roman" w:cs="Times New Roman"/>
          <w:b w:val="0"/>
          <w:bCs/>
          <w:sz w:val="22"/>
          <w:szCs w:val="22"/>
          <w:lang w:eastAsia="hu-HU"/>
        </w:rPr>
        <w:t>Kinema</w:t>
      </w:r>
      <w:proofErr w:type="spellEnd"/>
      <w:r w:rsidRPr="00D52204">
        <w:rPr>
          <w:rFonts w:ascii="Times New Roman" w:hAnsi="Times New Roman" w:cs="Times New Roman"/>
          <w:b w:val="0"/>
          <w:bCs/>
          <w:sz w:val="22"/>
          <w:szCs w:val="22"/>
          <w:lang w:eastAsia="hu-HU"/>
        </w:rPr>
        <w:t xml:space="preserve"> Ikon : </w:t>
      </w:r>
      <w:proofErr w:type="spellStart"/>
      <w:r w:rsidRPr="00D52204">
        <w:rPr>
          <w:rFonts w:ascii="Times New Roman" w:hAnsi="Times New Roman" w:cs="Times New Roman"/>
          <w:b w:val="0"/>
          <w:bCs/>
          <w:sz w:val="22"/>
          <w:szCs w:val="22"/>
          <w:lang w:eastAsia="hu-HU"/>
        </w:rPr>
        <w:t>films</w:t>
      </w:r>
      <w:proofErr w:type="spellEnd"/>
      <w:r w:rsidRPr="00D52204">
        <w:rPr>
          <w:rFonts w:ascii="Times New Roman" w:hAnsi="Times New Roman" w:cs="Times New Roman"/>
          <w:b w:val="0"/>
          <w:bCs/>
          <w:sz w:val="22"/>
          <w:szCs w:val="22"/>
          <w:lang w:eastAsia="hu-HU"/>
        </w:rPr>
        <w:t xml:space="preserve"> / 1970-2020, </w:t>
      </w:r>
      <w:hyperlink r:id="rId5" w:tgtFrame="_blank" w:history="1">
        <w:proofErr w:type="spellStart"/>
        <w:r w:rsidRPr="00D52204">
          <w:rPr>
            <w:rStyle w:val="Hyperlink"/>
            <w:rFonts w:ascii="Times New Roman" w:hAnsi="Times New Roman" w:cs="Times New Roman"/>
            <w:b w:val="0"/>
            <w:color w:val="auto"/>
            <w:sz w:val="22"/>
            <w:szCs w:val="22"/>
            <w:shd w:val="clear" w:color="auto" w:fill="FFFFFF"/>
          </w:rPr>
          <w:t>Rezidența</w:t>
        </w:r>
        <w:proofErr w:type="spellEnd"/>
        <w:r w:rsidRPr="00D52204">
          <w:rPr>
            <w:rStyle w:val="Hyperlink"/>
            <w:rFonts w:ascii="Times New Roman" w:hAnsi="Times New Roman" w:cs="Times New Roman"/>
            <w:b w:val="0"/>
            <w:color w:val="auto"/>
            <w:sz w:val="22"/>
            <w:szCs w:val="22"/>
            <w:shd w:val="clear" w:color="auto" w:fill="FFFFFF"/>
          </w:rPr>
          <w:t xml:space="preserve"> BRD </w:t>
        </w:r>
        <w:proofErr w:type="spellStart"/>
        <w:r w:rsidRPr="00D52204">
          <w:rPr>
            <w:rStyle w:val="Hyperlink"/>
            <w:rFonts w:ascii="Times New Roman" w:hAnsi="Times New Roman" w:cs="Times New Roman"/>
            <w:b w:val="0"/>
            <w:color w:val="auto"/>
            <w:sz w:val="22"/>
            <w:szCs w:val="22"/>
            <w:shd w:val="clear" w:color="auto" w:fill="FFFFFF"/>
          </w:rPr>
          <w:t>Scena</w:t>
        </w:r>
        <w:proofErr w:type="spellEnd"/>
        <w:r w:rsidRPr="00D52204">
          <w:rPr>
            <w:rStyle w:val="Hyperlink"/>
            <w:rFonts w:ascii="Times New Roman" w:hAnsi="Times New Roman" w:cs="Times New Roman"/>
            <w:b w:val="0"/>
            <w:color w:val="auto"/>
            <w:sz w:val="22"/>
            <w:szCs w:val="22"/>
            <w:shd w:val="clear" w:color="auto" w:fill="FFFFFF"/>
          </w:rPr>
          <w:t xml:space="preserve"> 9</w:t>
        </w:r>
      </w:hyperlink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-Bucuresti </w:t>
      </w:r>
    </w:p>
    <w:p w14:paraId="0A652E40" w14:textId="77777777" w:rsidR="00D52204" w:rsidRPr="00D52204" w:rsidRDefault="00D52204" w:rsidP="00D52204">
      <w:pPr>
        <w:spacing w:line="276" w:lineRule="auto"/>
        <w:ind w:right="-5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2019 Best of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Mafa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Media Art </w:t>
      </w:r>
      <w:proofErr w:type="spellStart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>festival</w:t>
      </w:r>
      <w:proofErr w:type="spellEnd"/>
      <w:r w:rsidRPr="00D5220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Arad</w:t>
      </w:r>
    </w:p>
    <w:p w14:paraId="66AC0D0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XX </w:t>
      </w:r>
      <w:proofErr w:type="spellStart"/>
      <w:r>
        <w:rPr>
          <w:sz w:val="22"/>
          <w:szCs w:val="22"/>
        </w:rPr>
        <w:t>Bienala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Grafica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Aplicata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717C1C0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Start and </w:t>
      </w:r>
      <w:proofErr w:type="spellStart"/>
      <w:r>
        <w:rPr>
          <w:sz w:val="22"/>
          <w:szCs w:val="22"/>
        </w:rPr>
        <w:t>Finish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proiect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colaborativ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institutia</w:t>
      </w:r>
      <w:proofErr w:type="spellEnd"/>
      <w:r>
        <w:rPr>
          <w:sz w:val="22"/>
          <w:szCs w:val="22"/>
        </w:rPr>
        <w:t xml:space="preserve"> tranzit.sk, Bratislava, </w:t>
      </w:r>
      <w:proofErr w:type="spellStart"/>
      <w:r>
        <w:rPr>
          <w:sz w:val="22"/>
          <w:szCs w:val="22"/>
        </w:rPr>
        <w:t>Slovacia</w:t>
      </w:r>
      <w:proofErr w:type="spellEnd"/>
      <w:r>
        <w:rPr>
          <w:sz w:val="22"/>
          <w:szCs w:val="22"/>
        </w:rPr>
        <w:t xml:space="preserve"> </w:t>
      </w:r>
    </w:p>
    <w:p w14:paraId="414C46F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</w:t>
      </w:r>
      <w:proofErr w:type="spellStart"/>
      <w:r>
        <w:rPr>
          <w:sz w:val="22"/>
          <w:szCs w:val="22"/>
        </w:rPr>
        <w:t>Bienala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Internationala</w:t>
      </w:r>
      <w:proofErr w:type="spellEnd"/>
      <w:r>
        <w:rPr>
          <w:sz w:val="22"/>
          <w:szCs w:val="22"/>
        </w:rPr>
        <w:t xml:space="preserve"> de Arta </w:t>
      </w:r>
      <w:proofErr w:type="spellStart"/>
      <w:r>
        <w:rPr>
          <w:sz w:val="22"/>
          <w:szCs w:val="22"/>
        </w:rPr>
        <w:t>Contemporana„Art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encounters</w:t>
      </w:r>
      <w:proofErr w:type="spellEnd"/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Timisoara</w:t>
      </w:r>
      <w:proofErr w:type="spellEnd"/>
      <w:r>
        <w:rPr>
          <w:sz w:val="22"/>
          <w:szCs w:val="22"/>
        </w:rPr>
        <w:t xml:space="preserve"> </w:t>
      </w:r>
    </w:p>
    <w:p w14:paraId="264BF09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Fantana 100. </w:t>
      </w:r>
      <w:proofErr w:type="spellStart"/>
      <w:r>
        <w:rPr>
          <w:sz w:val="22"/>
          <w:szCs w:val="22"/>
        </w:rPr>
        <w:t>Duchamp</w:t>
      </w:r>
      <w:proofErr w:type="spellEnd"/>
      <w:r>
        <w:rPr>
          <w:sz w:val="22"/>
          <w:szCs w:val="22"/>
        </w:rPr>
        <w:t xml:space="preserve"> a fost </w:t>
      </w:r>
      <w:proofErr w:type="spellStart"/>
      <w:r>
        <w:rPr>
          <w:sz w:val="22"/>
          <w:szCs w:val="22"/>
        </w:rPr>
        <w:t>aici</w:t>
      </w:r>
      <w:proofErr w:type="spellEnd"/>
      <w:r>
        <w:rPr>
          <w:sz w:val="22"/>
          <w:szCs w:val="22"/>
        </w:rPr>
        <w:t xml:space="preserve">. Balmazújváros </w:t>
      </w:r>
    </w:p>
    <w:p w14:paraId="4A5894E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RANDOM,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Mamű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43567FB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MAMŰ MÉDIA workshop + </w:t>
      </w:r>
      <w:proofErr w:type="spellStart"/>
      <w:r>
        <w:rPr>
          <w:sz w:val="22"/>
          <w:szCs w:val="22"/>
        </w:rPr>
        <w:t>expozitie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686FA3F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XX </w:t>
      </w:r>
      <w:proofErr w:type="spellStart"/>
      <w:r>
        <w:rPr>
          <w:sz w:val="22"/>
          <w:szCs w:val="22"/>
        </w:rPr>
        <w:t>Bienala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Grafica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Aplicata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Bekescsaba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Ungaria</w:t>
      </w:r>
      <w:proofErr w:type="spellEnd"/>
      <w:r>
        <w:rPr>
          <w:sz w:val="22"/>
          <w:szCs w:val="22"/>
        </w:rPr>
        <w:t xml:space="preserve"> </w:t>
      </w:r>
    </w:p>
    <w:p w14:paraId="1DF1416D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„A </w:t>
      </w:r>
      <w:proofErr w:type="spellStart"/>
      <w:r>
        <w:rPr>
          <w:sz w:val="22"/>
          <w:szCs w:val="22"/>
        </w:rPr>
        <w:t>Matter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Contemplation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Discontent</w:t>
      </w:r>
      <w:proofErr w:type="spellEnd"/>
      <w:r>
        <w:rPr>
          <w:sz w:val="22"/>
          <w:szCs w:val="22"/>
        </w:rPr>
        <w:t xml:space="preserve">”, </w:t>
      </w:r>
      <w:proofErr w:type="spellStart"/>
      <w:r>
        <w:rPr>
          <w:sz w:val="22"/>
          <w:szCs w:val="22"/>
        </w:rPr>
        <w:t>Vargas</w:t>
      </w:r>
      <w:proofErr w:type="spellEnd"/>
      <w:r>
        <w:rPr>
          <w:sz w:val="22"/>
          <w:szCs w:val="22"/>
        </w:rPr>
        <w:t xml:space="preserve"> Museum Manila, </w:t>
      </w:r>
      <w:proofErr w:type="spellStart"/>
      <w:r>
        <w:rPr>
          <w:sz w:val="22"/>
          <w:szCs w:val="22"/>
        </w:rPr>
        <w:t>Insulele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Filipine</w:t>
      </w:r>
      <w:proofErr w:type="spellEnd"/>
      <w:r>
        <w:rPr>
          <w:sz w:val="22"/>
          <w:szCs w:val="22"/>
        </w:rPr>
        <w:t xml:space="preserve"> </w:t>
      </w:r>
    </w:p>
    <w:p w14:paraId="4B67A32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</w:t>
      </w:r>
      <w:proofErr w:type="spellStart"/>
      <w:r>
        <w:rPr>
          <w:sz w:val="22"/>
          <w:szCs w:val="22"/>
        </w:rPr>
        <w:t>Viennacontemporary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Viena</w:t>
      </w:r>
      <w:proofErr w:type="spellEnd"/>
      <w:r>
        <w:rPr>
          <w:sz w:val="22"/>
          <w:szCs w:val="22"/>
        </w:rPr>
        <w:t xml:space="preserve"> Art fair 2016 </w:t>
      </w:r>
    </w:p>
    <w:p w14:paraId="61EADD9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</w:t>
      </w:r>
      <w:proofErr w:type="spellStart"/>
      <w:r>
        <w:rPr>
          <w:sz w:val="22"/>
          <w:szCs w:val="22"/>
        </w:rPr>
        <w:t>Bienala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Internationala</w:t>
      </w:r>
      <w:proofErr w:type="spellEnd"/>
      <w:r>
        <w:rPr>
          <w:sz w:val="22"/>
          <w:szCs w:val="22"/>
        </w:rPr>
        <w:t xml:space="preserve"> de Arta </w:t>
      </w:r>
      <w:proofErr w:type="spellStart"/>
      <w:r>
        <w:rPr>
          <w:sz w:val="22"/>
          <w:szCs w:val="22"/>
        </w:rPr>
        <w:t>Contemporana„Art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encounters</w:t>
      </w:r>
      <w:proofErr w:type="spellEnd"/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Timisoara</w:t>
      </w:r>
      <w:proofErr w:type="spellEnd"/>
      <w:r>
        <w:rPr>
          <w:sz w:val="22"/>
          <w:szCs w:val="22"/>
        </w:rPr>
        <w:t xml:space="preserve"> </w:t>
      </w:r>
    </w:p>
    <w:p w14:paraId="0A44D70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AHG 20-Athome </w:t>
      </w:r>
      <w:proofErr w:type="spellStart"/>
      <w:r>
        <w:rPr>
          <w:sz w:val="22"/>
          <w:szCs w:val="22"/>
        </w:rPr>
        <w:t>Gallery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Samorin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Slovacia</w:t>
      </w:r>
      <w:proofErr w:type="spellEnd"/>
      <w:r>
        <w:rPr>
          <w:sz w:val="22"/>
          <w:szCs w:val="22"/>
        </w:rPr>
        <w:t xml:space="preserve"> </w:t>
      </w:r>
    </w:p>
    <w:p w14:paraId="0DFB1A1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</w:t>
      </w:r>
      <w:proofErr w:type="spellStart"/>
      <w:r>
        <w:rPr>
          <w:sz w:val="22"/>
          <w:szCs w:val="22"/>
        </w:rPr>
        <w:t>Configuratii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narative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Pivnita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Mamű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7523B9D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</w:t>
      </w:r>
      <w:proofErr w:type="spellStart"/>
      <w:r>
        <w:rPr>
          <w:sz w:val="22"/>
          <w:szCs w:val="22"/>
        </w:rPr>
        <w:t>Underline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Pivnita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Mamű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769C773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Papír-Vázlat.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Labor,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6B976A2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„Tömegbiztosítás”,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Akvárium,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2AD031E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</w:t>
      </w:r>
      <w:proofErr w:type="spellStart"/>
      <w:r>
        <w:rPr>
          <w:sz w:val="22"/>
          <w:szCs w:val="22"/>
        </w:rPr>
        <w:t>Timp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Dependente</w:t>
      </w:r>
      <w:proofErr w:type="spellEnd"/>
      <w:r>
        <w:rPr>
          <w:sz w:val="22"/>
          <w:szCs w:val="22"/>
        </w:rPr>
        <w:t xml:space="preserve"> – Veszprém </w:t>
      </w:r>
    </w:p>
    <w:p w14:paraId="1017861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2012 20 </w:t>
      </w:r>
      <w:proofErr w:type="spellStart"/>
      <w:r>
        <w:rPr>
          <w:sz w:val="22"/>
          <w:szCs w:val="22"/>
        </w:rPr>
        <w:t>Years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KulturKontakt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Austria</w:t>
      </w:r>
      <w:proofErr w:type="spellEnd"/>
      <w:r>
        <w:rPr>
          <w:sz w:val="22"/>
          <w:szCs w:val="22"/>
        </w:rPr>
        <w:t xml:space="preserve"> – Mail Art project+ </w:t>
      </w:r>
      <w:proofErr w:type="spellStart"/>
      <w:r>
        <w:rPr>
          <w:sz w:val="22"/>
          <w:szCs w:val="22"/>
        </w:rPr>
        <w:t>exhibition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ViennaFair</w:t>
      </w:r>
      <w:proofErr w:type="spellEnd"/>
      <w:r>
        <w:rPr>
          <w:sz w:val="22"/>
          <w:szCs w:val="22"/>
        </w:rPr>
        <w:t xml:space="preserve"> </w:t>
      </w:r>
    </w:p>
    <w:p w14:paraId="71802760" w14:textId="77777777" w:rsidR="00D52204" w:rsidRDefault="000F250F" w:rsidP="00D5220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2012 </w:t>
      </w:r>
      <w:proofErr w:type="spellStart"/>
      <w:r>
        <w:rPr>
          <w:sz w:val="22"/>
          <w:szCs w:val="22"/>
        </w:rPr>
        <w:t>Rechizite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sfarsit</w:t>
      </w:r>
      <w:proofErr w:type="spellEnd"/>
      <w:r>
        <w:rPr>
          <w:sz w:val="22"/>
          <w:szCs w:val="22"/>
        </w:rPr>
        <w:t xml:space="preserve"> de an, </w:t>
      </w:r>
      <w:proofErr w:type="spellStart"/>
      <w:r>
        <w:rPr>
          <w:sz w:val="22"/>
          <w:szCs w:val="22"/>
        </w:rPr>
        <w:t>Pivnita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Mamű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5C7373DA" w14:textId="77777777" w:rsidR="000F250F" w:rsidRDefault="000F250F" w:rsidP="00D5220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2012 </w:t>
      </w:r>
      <w:proofErr w:type="spellStart"/>
      <w:r>
        <w:rPr>
          <w:sz w:val="22"/>
          <w:szCs w:val="22"/>
        </w:rPr>
        <w:t>Mamű</w:t>
      </w:r>
      <w:proofErr w:type="spellEnd"/>
      <w:r>
        <w:rPr>
          <w:sz w:val="22"/>
          <w:szCs w:val="22"/>
        </w:rPr>
        <w:t xml:space="preserve"> Média </w:t>
      </w:r>
      <w:proofErr w:type="spellStart"/>
      <w:r>
        <w:rPr>
          <w:sz w:val="22"/>
          <w:szCs w:val="22"/>
        </w:rPr>
        <w:t>Teatrul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5430544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2012 </w:t>
      </w:r>
      <w:proofErr w:type="spellStart"/>
      <w:r>
        <w:rPr>
          <w:sz w:val="22"/>
          <w:szCs w:val="22"/>
        </w:rPr>
        <w:t>Targul</w:t>
      </w:r>
      <w:proofErr w:type="spellEnd"/>
      <w:r>
        <w:rPr>
          <w:sz w:val="22"/>
          <w:szCs w:val="22"/>
        </w:rPr>
        <w:t xml:space="preserve"> de Arta, ARCO Madrid </w:t>
      </w:r>
    </w:p>
    <w:p w14:paraId="5D1DF8B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2010-2011 „</w:t>
      </w:r>
      <w:proofErr w:type="spellStart"/>
      <w:r>
        <w:rPr>
          <w:sz w:val="22"/>
          <w:szCs w:val="22"/>
        </w:rPr>
        <w:t>When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History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Comes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Knocking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Romanian</w:t>
      </w:r>
      <w:proofErr w:type="spellEnd"/>
      <w:r>
        <w:rPr>
          <w:sz w:val="22"/>
          <w:szCs w:val="22"/>
        </w:rPr>
        <w:t xml:space="preserve"> Art </w:t>
      </w:r>
      <w:proofErr w:type="spellStart"/>
      <w:r>
        <w:rPr>
          <w:sz w:val="22"/>
          <w:szCs w:val="22"/>
        </w:rPr>
        <w:t>from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80s and 90s”, </w:t>
      </w:r>
    </w:p>
    <w:p w14:paraId="61DB64E9" w14:textId="77777777" w:rsidR="000F250F" w:rsidRDefault="000F250F" w:rsidP="000F250F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Plan</w:t>
      </w:r>
      <w:proofErr w:type="spellEnd"/>
      <w:r>
        <w:rPr>
          <w:sz w:val="22"/>
          <w:szCs w:val="22"/>
        </w:rPr>
        <w:t xml:space="preserve"> B, Berlin </w:t>
      </w:r>
    </w:p>
    <w:p w14:paraId="38BB3615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2010 </w:t>
      </w:r>
      <w:proofErr w:type="spellStart"/>
      <w:r>
        <w:rPr>
          <w:sz w:val="22"/>
          <w:szCs w:val="22"/>
        </w:rPr>
        <w:t>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Paper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Deák Erika,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01168BA4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2010 Budapest Artfair </w:t>
      </w:r>
    </w:p>
    <w:p w14:paraId="58F7B50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</w:t>
      </w:r>
      <w:proofErr w:type="spellStart"/>
      <w:r>
        <w:rPr>
          <w:sz w:val="22"/>
          <w:szCs w:val="22"/>
        </w:rPr>
        <w:t>Viennafair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Viena</w:t>
      </w:r>
      <w:proofErr w:type="spellEnd"/>
      <w:r>
        <w:rPr>
          <w:sz w:val="22"/>
          <w:szCs w:val="22"/>
        </w:rPr>
        <w:t xml:space="preserve"> </w:t>
      </w:r>
    </w:p>
    <w:p w14:paraId="31E9561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</w:t>
      </w:r>
      <w:proofErr w:type="spellStart"/>
      <w:r>
        <w:rPr>
          <w:sz w:val="22"/>
          <w:szCs w:val="22"/>
        </w:rPr>
        <w:t>Expozitia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bursierilor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Kulturkontakt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Austria</w:t>
      </w:r>
      <w:proofErr w:type="spellEnd"/>
      <w:r>
        <w:rPr>
          <w:sz w:val="22"/>
          <w:szCs w:val="22"/>
        </w:rPr>
        <w:t xml:space="preserve"> - „</w:t>
      </w:r>
      <w:proofErr w:type="spellStart"/>
      <w:r>
        <w:rPr>
          <w:sz w:val="22"/>
          <w:szCs w:val="22"/>
        </w:rPr>
        <w:t>Grenzenlos</w:t>
      </w:r>
      <w:proofErr w:type="spellEnd"/>
      <w:r>
        <w:rPr>
          <w:sz w:val="22"/>
          <w:szCs w:val="22"/>
        </w:rPr>
        <w:t xml:space="preserve">”, </w:t>
      </w:r>
      <w:proofErr w:type="spellStart"/>
      <w:r>
        <w:rPr>
          <w:sz w:val="22"/>
          <w:szCs w:val="22"/>
        </w:rPr>
        <w:t>Muzeul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Bruckenthal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Sibiu</w:t>
      </w:r>
      <w:proofErr w:type="spellEnd"/>
      <w:r>
        <w:rPr>
          <w:sz w:val="22"/>
          <w:szCs w:val="22"/>
        </w:rPr>
        <w:t xml:space="preserve"> </w:t>
      </w:r>
    </w:p>
    <w:p w14:paraId="5F998A2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2009 </w:t>
      </w:r>
      <w:proofErr w:type="spellStart"/>
      <w:r>
        <w:rPr>
          <w:sz w:val="22"/>
          <w:szCs w:val="22"/>
        </w:rPr>
        <w:t>Expozitia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bursierilor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Kulturkontakt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Austria</w:t>
      </w:r>
      <w:proofErr w:type="spellEnd"/>
      <w:r>
        <w:rPr>
          <w:sz w:val="22"/>
          <w:szCs w:val="22"/>
        </w:rPr>
        <w:t xml:space="preserve"> - „</w:t>
      </w:r>
      <w:proofErr w:type="spellStart"/>
      <w:r>
        <w:rPr>
          <w:sz w:val="22"/>
          <w:szCs w:val="22"/>
        </w:rPr>
        <w:t>Grenzenlos</w:t>
      </w:r>
      <w:proofErr w:type="spellEnd"/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Etaj</w:t>
      </w:r>
      <w:proofErr w:type="spellEnd"/>
      <w:r>
        <w:rPr>
          <w:sz w:val="22"/>
          <w:szCs w:val="22"/>
        </w:rPr>
        <w:t xml:space="preserve"> ¾, </w:t>
      </w:r>
      <w:proofErr w:type="spellStart"/>
      <w:r>
        <w:rPr>
          <w:sz w:val="22"/>
          <w:szCs w:val="22"/>
        </w:rPr>
        <w:t>Bucuresti</w:t>
      </w:r>
      <w:proofErr w:type="spellEnd"/>
      <w:r>
        <w:rPr>
          <w:sz w:val="22"/>
          <w:szCs w:val="22"/>
        </w:rPr>
        <w:t xml:space="preserve"> </w:t>
      </w:r>
    </w:p>
    <w:p w14:paraId="2055B81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2008 „Design </w:t>
      </w:r>
      <w:proofErr w:type="spellStart"/>
      <w:r>
        <w:rPr>
          <w:sz w:val="22"/>
          <w:szCs w:val="22"/>
        </w:rPr>
        <w:t>Reloaded</w:t>
      </w:r>
      <w:proofErr w:type="spellEnd"/>
      <w:r>
        <w:rPr>
          <w:sz w:val="22"/>
          <w:szCs w:val="22"/>
        </w:rPr>
        <w:t xml:space="preserve">”,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Gödör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62084C23" w14:textId="77777777" w:rsidR="006B6EE0" w:rsidRDefault="006B6EE0" w:rsidP="000F250F">
      <w:pPr>
        <w:pStyle w:val="Default"/>
        <w:rPr>
          <w:sz w:val="22"/>
          <w:szCs w:val="22"/>
        </w:rPr>
      </w:pPr>
    </w:p>
    <w:p w14:paraId="1382F2A4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proofErr w:type="spellStart"/>
      <w:r>
        <w:rPr>
          <w:sz w:val="22"/>
          <w:szCs w:val="22"/>
        </w:rPr>
        <w:t>Expoziţii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</w:p>
    <w:p w14:paraId="6DAAD455" w14:textId="77777777" w:rsidR="006B6EE0" w:rsidRDefault="006B6EE0" w:rsidP="000F250F">
      <w:pPr>
        <w:pStyle w:val="Default"/>
        <w:rPr>
          <w:sz w:val="22"/>
          <w:szCs w:val="22"/>
        </w:rPr>
      </w:pPr>
    </w:p>
    <w:p w14:paraId="21A3333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</w:t>
      </w:r>
      <w:proofErr w:type="spellStart"/>
      <w:r>
        <w:rPr>
          <w:sz w:val="22"/>
          <w:szCs w:val="22"/>
        </w:rPr>
        <w:t>Reperaj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Oradea</w:t>
      </w:r>
      <w:proofErr w:type="spellEnd"/>
      <w:r>
        <w:rPr>
          <w:sz w:val="22"/>
          <w:szCs w:val="22"/>
        </w:rPr>
        <w:t xml:space="preserve"> </w:t>
      </w:r>
    </w:p>
    <w:p w14:paraId="0CF1140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</w:t>
      </w:r>
      <w:proofErr w:type="spellStart"/>
      <w:r>
        <w:rPr>
          <w:sz w:val="22"/>
          <w:szCs w:val="22"/>
        </w:rPr>
        <w:t>Kinem</w:t>
      </w:r>
      <w:proofErr w:type="spellEnd"/>
      <w:r>
        <w:rPr>
          <w:sz w:val="22"/>
          <w:szCs w:val="22"/>
        </w:rPr>
        <w:t xml:space="preserve"> Ikon – </w:t>
      </w:r>
      <w:proofErr w:type="spellStart"/>
      <w:r>
        <w:rPr>
          <w:sz w:val="22"/>
          <w:szCs w:val="22"/>
        </w:rPr>
        <w:t>Screens</w:t>
      </w:r>
      <w:proofErr w:type="spellEnd"/>
      <w:r>
        <w:rPr>
          <w:sz w:val="22"/>
          <w:szCs w:val="22"/>
        </w:rPr>
        <w:t xml:space="preserve"> , </w:t>
      </w:r>
      <w:proofErr w:type="spellStart"/>
      <w:r>
        <w:rPr>
          <w:sz w:val="22"/>
          <w:szCs w:val="22"/>
        </w:rPr>
        <w:t>Muzeul</w:t>
      </w:r>
      <w:proofErr w:type="spellEnd"/>
      <w:r>
        <w:rPr>
          <w:sz w:val="22"/>
          <w:szCs w:val="22"/>
        </w:rPr>
        <w:t xml:space="preserve"> de Arta Arad </w:t>
      </w:r>
    </w:p>
    <w:p w14:paraId="179965B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</w:t>
      </w:r>
      <w:proofErr w:type="spellStart"/>
      <w:r>
        <w:rPr>
          <w:sz w:val="22"/>
          <w:szCs w:val="22"/>
        </w:rPr>
        <w:t>Give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Five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Magma </w:t>
      </w:r>
      <w:proofErr w:type="spellStart"/>
      <w:r>
        <w:rPr>
          <w:sz w:val="22"/>
          <w:szCs w:val="22"/>
        </w:rPr>
        <w:t>Sfantu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Gheorghe</w:t>
      </w:r>
      <w:proofErr w:type="spellEnd"/>
      <w:r>
        <w:rPr>
          <w:sz w:val="22"/>
          <w:szCs w:val="22"/>
        </w:rPr>
        <w:t xml:space="preserve"> </w:t>
      </w:r>
    </w:p>
    <w:p w14:paraId="72DF36C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REMX </w:t>
      </w:r>
      <w:proofErr w:type="spellStart"/>
      <w:r>
        <w:rPr>
          <w:sz w:val="22"/>
          <w:szCs w:val="22"/>
        </w:rPr>
        <w:t>Muzeul</w:t>
      </w:r>
      <w:proofErr w:type="spellEnd"/>
      <w:r>
        <w:rPr>
          <w:sz w:val="22"/>
          <w:szCs w:val="22"/>
        </w:rPr>
        <w:t xml:space="preserve"> de Arta Arad </w:t>
      </w:r>
    </w:p>
    <w:p w14:paraId="784462D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REMX </w:t>
      </w:r>
      <w:proofErr w:type="spellStart"/>
      <w:r>
        <w:rPr>
          <w:sz w:val="22"/>
          <w:szCs w:val="22"/>
        </w:rPr>
        <w:t>MUzeul</w:t>
      </w:r>
      <w:proofErr w:type="spellEnd"/>
      <w:r>
        <w:rPr>
          <w:sz w:val="22"/>
          <w:szCs w:val="22"/>
        </w:rPr>
        <w:t xml:space="preserve"> National de Arta </w:t>
      </w:r>
      <w:proofErr w:type="spellStart"/>
      <w:r>
        <w:rPr>
          <w:sz w:val="22"/>
          <w:szCs w:val="22"/>
        </w:rPr>
        <w:t>Contemporana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Bucuresti</w:t>
      </w:r>
      <w:proofErr w:type="spellEnd"/>
      <w:r>
        <w:rPr>
          <w:sz w:val="22"/>
          <w:szCs w:val="22"/>
        </w:rPr>
        <w:t xml:space="preserve"> </w:t>
      </w:r>
    </w:p>
    <w:p w14:paraId="72903B4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2014 R.A.M. – random </w:t>
      </w:r>
      <w:proofErr w:type="spellStart"/>
      <w:r>
        <w:rPr>
          <w:sz w:val="22"/>
          <w:szCs w:val="22"/>
        </w:rPr>
        <w:t>Acces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memory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Muzeul</w:t>
      </w:r>
      <w:proofErr w:type="spellEnd"/>
      <w:r>
        <w:rPr>
          <w:sz w:val="22"/>
          <w:szCs w:val="22"/>
        </w:rPr>
        <w:t xml:space="preserve"> de Arta Arad </w:t>
      </w:r>
    </w:p>
    <w:p w14:paraId="223DF72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2013 :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2 </w:t>
      </w:r>
      <w:proofErr w:type="spellStart"/>
      <w:r>
        <w:rPr>
          <w:sz w:val="22"/>
          <w:szCs w:val="22"/>
        </w:rPr>
        <w:t>collections</w:t>
      </w:r>
      <w:proofErr w:type="spellEnd"/>
      <w:r>
        <w:rPr>
          <w:sz w:val="22"/>
          <w:szCs w:val="22"/>
        </w:rPr>
        <w:t xml:space="preserve"> // :a 2 gyűjtemény // :2 </w:t>
      </w:r>
      <w:proofErr w:type="spellStart"/>
      <w:r>
        <w:rPr>
          <w:sz w:val="22"/>
          <w:szCs w:val="22"/>
        </w:rPr>
        <w:t>colecții</w:t>
      </w:r>
      <w:proofErr w:type="spellEnd"/>
      <w:r>
        <w:rPr>
          <w:sz w:val="22"/>
          <w:szCs w:val="22"/>
        </w:rPr>
        <w:t xml:space="preserve">, MAGMA </w:t>
      </w:r>
      <w:proofErr w:type="spellStart"/>
      <w:r>
        <w:rPr>
          <w:sz w:val="22"/>
          <w:szCs w:val="22"/>
        </w:rPr>
        <w:t>Sfantu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Gheorghe</w:t>
      </w:r>
      <w:proofErr w:type="spellEnd"/>
      <w:r>
        <w:rPr>
          <w:sz w:val="22"/>
          <w:szCs w:val="22"/>
        </w:rPr>
        <w:t xml:space="preserve"> </w:t>
      </w:r>
    </w:p>
    <w:p w14:paraId="3E3FFC45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2013 „</w:t>
      </w:r>
      <w:proofErr w:type="spellStart"/>
      <w:r>
        <w:rPr>
          <w:sz w:val="22"/>
          <w:szCs w:val="22"/>
        </w:rPr>
        <w:t>Clovnul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meu</w:t>
      </w:r>
      <w:proofErr w:type="spellEnd"/>
      <w:r>
        <w:rPr>
          <w:sz w:val="22"/>
          <w:szCs w:val="22"/>
        </w:rPr>
        <w:t xml:space="preserve"> drag” </w:t>
      </w:r>
      <w:proofErr w:type="spellStart"/>
      <w:r>
        <w:rPr>
          <w:sz w:val="22"/>
          <w:szCs w:val="22"/>
        </w:rPr>
        <w:t>Galeria</w:t>
      </w:r>
      <w:proofErr w:type="spellEnd"/>
      <w:r>
        <w:rPr>
          <w:sz w:val="22"/>
          <w:szCs w:val="22"/>
        </w:rPr>
        <w:t xml:space="preserve"> Ivan, </w:t>
      </w:r>
      <w:proofErr w:type="spellStart"/>
      <w:r>
        <w:rPr>
          <w:sz w:val="22"/>
          <w:szCs w:val="22"/>
        </w:rPr>
        <w:t>Bucuresti</w:t>
      </w:r>
      <w:proofErr w:type="spellEnd"/>
      <w:r>
        <w:rPr>
          <w:sz w:val="22"/>
          <w:szCs w:val="22"/>
        </w:rPr>
        <w:t xml:space="preserve"> </w:t>
      </w:r>
    </w:p>
    <w:p w14:paraId="37BDC02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</w:t>
      </w:r>
      <w:proofErr w:type="spellStart"/>
      <w:r>
        <w:rPr>
          <w:sz w:val="22"/>
          <w:szCs w:val="22"/>
        </w:rPr>
        <w:t>Timp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Dependente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Sfantu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Gheorghe</w:t>
      </w:r>
      <w:proofErr w:type="spellEnd"/>
      <w:r>
        <w:rPr>
          <w:sz w:val="22"/>
          <w:szCs w:val="22"/>
        </w:rPr>
        <w:t xml:space="preserve"> </w:t>
      </w:r>
    </w:p>
    <w:p w14:paraId="05807C65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</w:t>
      </w:r>
      <w:proofErr w:type="spellStart"/>
      <w:r>
        <w:rPr>
          <w:sz w:val="22"/>
          <w:szCs w:val="22"/>
        </w:rPr>
        <w:t>Timp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Dependente</w:t>
      </w:r>
      <w:proofErr w:type="spellEnd"/>
      <w:r>
        <w:rPr>
          <w:sz w:val="22"/>
          <w:szCs w:val="22"/>
        </w:rPr>
        <w:t xml:space="preserve"> –</w:t>
      </w:r>
      <w:proofErr w:type="spellStart"/>
      <w:r>
        <w:rPr>
          <w:sz w:val="22"/>
          <w:szCs w:val="22"/>
        </w:rPr>
        <w:t>Targu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Mures</w:t>
      </w:r>
      <w:proofErr w:type="spellEnd"/>
      <w:r>
        <w:rPr>
          <w:sz w:val="22"/>
          <w:szCs w:val="22"/>
        </w:rPr>
        <w:t xml:space="preserve"> </w:t>
      </w:r>
    </w:p>
    <w:p w14:paraId="2B726640" w14:textId="77777777" w:rsidR="002143EA" w:rsidRDefault="002143EA" w:rsidP="000F250F">
      <w:pPr>
        <w:pStyle w:val="Default"/>
        <w:rPr>
          <w:sz w:val="22"/>
          <w:szCs w:val="22"/>
        </w:rPr>
      </w:pPr>
    </w:p>
    <w:p w14:paraId="704347E0" w14:textId="77777777" w:rsidR="002143EA" w:rsidRDefault="002143EA" w:rsidP="000F250F">
      <w:pPr>
        <w:pStyle w:val="Default"/>
        <w:rPr>
          <w:sz w:val="22"/>
          <w:szCs w:val="22"/>
        </w:rPr>
      </w:pPr>
    </w:p>
    <w:p w14:paraId="2D30F054" w14:textId="70BED889" w:rsidR="000F250F" w:rsidRDefault="000F250F" w:rsidP="00E2463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B. </w:t>
      </w:r>
      <w:proofErr w:type="spellStart"/>
      <w:r>
        <w:rPr>
          <w:b/>
          <w:bCs/>
          <w:sz w:val="23"/>
          <w:szCs w:val="23"/>
        </w:rPr>
        <w:t>Activitate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curatorială</w:t>
      </w:r>
      <w:proofErr w:type="spellEnd"/>
      <w:r>
        <w:rPr>
          <w:b/>
          <w:bCs/>
          <w:sz w:val="23"/>
          <w:szCs w:val="23"/>
        </w:rPr>
        <w:t xml:space="preserve"> </w:t>
      </w:r>
    </w:p>
    <w:p w14:paraId="29A41BA0" w14:textId="77777777" w:rsidR="002143EA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Proiecte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curatoriale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internaţionale</w:t>
      </w:r>
      <w:proofErr w:type="spellEnd"/>
    </w:p>
    <w:p w14:paraId="4980A4DA" w14:textId="602940B4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</w:p>
    <w:p w14:paraId="67410CF8" w14:textId="77777777" w:rsidR="000F250F" w:rsidRDefault="00D52204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2023 – </w:t>
      </w:r>
      <w:proofErr w:type="spellStart"/>
      <w:r>
        <w:rPr>
          <w:sz w:val="22"/>
          <w:szCs w:val="22"/>
        </w:rPr>
        <w:t>Made</w:t>
      </w:r>
      <w:proofErr w:type="spellEnd"/>
      <w:r>
        <w:rPr>
          <w:sz w:val="22"/>
          <w:szCs w:val="22"/>
        </w:rPr>
        <w:t xml:space="preserve"> in Partium - </w:t>
      </w:r>
      <w:proofErr w:type="spellStart"/>
      <w:r>
        <w:rPr>
          <w:sz w:val="22"/>
          <w:szCs w:val="22"/>
        </w:rPr>
        <w:t>Central</w:t>
      </w:r>
      <w:proofErr w:type="spellEnd"/>
      <w:r>
        <w:rPr>
          <w:sz w:val="22"/>
          <w:szCs w:val="22"/>
        </w:rPr>
        <w:t xml:space="preserve"> Connecticut </w:t>
      </w:r>
      <w:proofErr w:type="spellStart"/>
      <w:r>
        <w:rPr>
          <w:sz w:val="22"/>
          <w:szCs w:val="22"/>
        </w:rPr>
        <w:t>State</w:t>
      </w:r>
      <w:proofErr w:type="spellEnd"/>
      <w:r>
        <w:rPr>
          <w:sz w:val="22"/>
          <w:szCs w:val="22"/>
        </w:rPr>
        <w:t xml:space="preserve"> University, New </w:t>
      </w:r>
      <w:proofErr w:type="spellStart"/>
      <w:r>
        <w:rPr>
          <w:sz w:val="22"/>
          <w:szCs w:val="22"/>
        </w:rPr>
        <w:t>Britain</w:t>
      </w:r>
      <w:proofErr w:type="spellEnd"/>
      <w:r>
        <w:rPr>
          <w:sz w:val="22"/>
          <w:szCs w:val="22"/>
        </w:rPr>
        <w:t>, Connecticut, SUA</w:t>
      </w:r>
    </w:p>
    <w:p w14:paraId="459B74C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2019 – </w:t>
      </w:r>
      <w:proofErr w:type="spellStart"/>
      <w:r>
        <w:rPr>
          <w:sz w:val="22"/>
          <w:szCs w:val="22"/>
        </w:rPr>
        <w:t>Expozitia</w:t>
      </w:r>
      <w:proofErr w:type="spellEnd"/>
      <w:r>
        <w:rPr>
          <w:sz w:val="22"/>
          <w:szCs w:val="22"/>
        </w:rPr>
        <w:t xml:space="preserve"> Fix </w:t>
      </w:r>
      <w:proofErr w:type="spellStart"/>
      <w:r>
        <w:rPr>
          <w:sz w:val="22"/>
          <w:szCs w:val="22"/>
        </w:rPr>
        <w:t>Flux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Central</w:t>
      </w:r>
      <w:proofErr w:type="spellEnd"/>
      <w:r>
        <w:rPr>
          <w:sz w:val="22"/>
          <w:szCs w:val="22"/>
        </w:rPr>
        <w:t xml:space="preserve"> Connecticut </w:t>
      </w:r>
      <w:proofErr w:type="spellStart"/>
      <w:r>
        <w:rPr>
          <w:sz w:val="22"/>
          <w:szCs w:val="22"/>
        </w:rPr>
        <w:t>State</w:t>
      </w:r>
      <w:proofErr w:type="spellEnd"/>
      <w:r>
        <w:rPr>
          <w:sz w:val="22"/>
          <w:szCs w:val="22"/>
        </w:rPr>
        <w:t xml:space="preserve"> University, New </w:t>
      </w:r>
      <w:proofErr w:type="spellStart"/>
      <w:r>
        <w:rPr>
          <w:sz w:val="22"/>
          <w:szCs w:val="22"/>
        </w:rPr>
        <w:t>Britain</w:t>
      </w:r>
      <w:proofErr w:type="spellEnd"/>
      <w:r>
        <w:rPr>
          <w:sz w:val="22"/>
          <w:szCs w:val="22"/>
        </w:rPr>
        <w:t xml:space="preserve">, Connecticut, SUA </w:t>
      </w:r>
    </w:p>
    <w:p w14:paraId="77DB418A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2018 - </w:t>
      </w:r>
      <w:proofErr w:type="spellStart"/>
      <w:r>
        <w:rPr>
          <w:sz w:val="22"/>
          <w:szCs w:val="22"/>
        </w:rPr>
        <w:t>Expozitia</w:t>
      </w:r>
      <w:proofErr w:type="spellEnd"/>
      <w:r>
        <w:rPr>
          <w:sz w:val="22"/>
          <w:szCs w:val="22"/>
        </w:rPr>
        <w:t xml:space="preserve"> Fix </w:t>
      </w:r>
      <w:proofErr w:type="spellStart"/>
      <w:r>
        <w:rPr>
          <w:sz w:val="22"/>
          <w:szCs w:val="22"/>
        </w:rPr>
        <w:t>Flux</w:t>
      </w:r>
      <w:proofErr w:type="spellEnd"/>
      <w:r>
        <w:rPr>
          <w:sz w:val="22"/>
          <w:szCs w:val="22"/>
        </w:rPr>
        <w:t xml:space="preserve"> – Art Capital, Művészetmalom, Szentendre, </w:t>
      </w:r>
      <w:proofErr w:type="spellStart"/>
      <w:r>
        <w:rPr>
          <w:sz w:val="22"/>
          <w:szCs w:val="22"/>
        </w:rPr>
        <w:t>Ungaria</w:t>
      </w:r>
      <w:proofErr w:type="spellEnd"/>
      <w:r>
        <w:rPr>
          <w:sz w:val="22"/>
          <w:szCs w:val="22"/>
        </w:rPr>
        <w:t xml:space="preserve"> (co-</w:t>
      </w:r>
      <w:proofErr w:type="spellStart"/>
      <w:r>
        <w:rPr>
          <w:sz w:val="22"/>
          <w:szCs w:val="22"/>
        </w:rPr>
        <w:t>curator</w:t>
      </w:r>
      <w:proofErr w:type="spellEnd"/>
      <w:r>
        <w:rPr>
          <w:sz w:val="22"/>
          <w:szCs w:val="22"/>
        </w:rPr>
        <w:t xml:space="preserve">) </w:t>
      </w:r>
    </w:p>
    <w:p w14:paraId="316E5022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2017 - </w:t>
      </w:r>
      <w:proofErr w:type="spellStart"/>
      <w:r>
        <w:rPr>
          <w:sz w:val="22"/>
          <w:szCs w:val="22"/>
        </w:rPr>
        <w:t>Expozitia</w:t>
      </w:r>
      <w:proofErr w:type="spellEnd"/>
      <w:r>
        <w:rPr>
          <w:sz w:val="22"/>
          <w:szCs w:val="22"/>
        </w:rPr>
        <w:t xml:space="preserve"> Forrás 100 – Balmazújváros, </w:t>
      </w:r>
      <w:proofErr w:type="spellStart"/>
      <w:r>
        <w:rPr>
          <w:sz w:val="22"/>
          <w:szCs w:val="22"/>
        </w:rPr>
        <w:t>Ungaria</w:t>
      </w:r>
      <w:proofErr w:type="spellEnd"/>
      <w:r>
        <w:rPr>
          <w:sz w:val="22"/>
          <w:szCs w:val="22"/>
        </w:rPr>
        <w:t xml:space="preserve"> (co-</w:t>
      </w:r>
      <w:proofErr w:type="spellStart"/>
      <w:r>
        <w:rPr>
          <w:sz w:val="22"/>
          <w:szCs w:val="22"/>
        </w:rPr>
        <w:t>curator</w:t>
      </w:r>
      <w:proofErr w:type="spellEnd"/>
      <w:r>
        <w:rPr>
          <w:sz w:val="22"/>
          <w:szCs w:val="22"/>
        </w:rPr>
        <w:t xml:space="preserve">) </w:t>
      </w:r>
    </w:p>
    <w:p w14:paraId="7004EBB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2013 - </w:t>
      </w:r>
      <w:proofErr w:type="spellStart"/>
      <w:r>
        <w:rPr>
          <w:sz w:val="22"/>
          <w:szCs w:val="22"/>
        </w:rPr>
        <w:t>Expozitia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Viziuni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aplicate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Casa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Palme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(co-</w:t>
      </w:r>
      <w:proofErr w:type="spellStart"/>
      <w:r>
        <w:rPr>
          <w:sz w:val="22"/>
          <w:szCs w:val="22"/>
        </w:rPr>
        <w:t>curator</w:t>
      </w:r>
      <w:proofErr w:type="spellEnd"/>
      <w:r>
        <w:rPr>
          <w:sz w:val="22"/>
          <w:szCs w:val="22"/>
        </w:rPr>
        <w:t xml:space="preserve">) </w:t>
      </w:r>
    </w:p>
    <w:p w14:paraId="68AD88F3" w14:textId="77777777" w:rsidR="002143EA" w:rsidRDefault="002143EA" w:rsidP="000F250F">
      <w:pPr>
        <w:pStyle w:val="Default"/>
        <w:rPr>
          <w:sz w:val="22"/>
          <w:szCs w:val="22"/>
        </w:rPr>
      </w:pPr>
    </w:p>
    <w:p w14:paraId="07D38A46" w14:textId="22385C26" w:rsidR="000F250F" w:rsidRDefault="000F250F" w:rsidP="002143EA">
      <w:pPr>
        <w:pStyle w:val="Default"/>
        <w:numPr>
          <w:ilvl w:val="0"/>
          <w:numId w:val="3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Proiecte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curatoriale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</w:p>
    <w:p w14:paraId="1642F832" w14:textId="77777777" w:rsidR="002143EA" w:rsidRDefault="002143EA" w:rsidP="002143EA">
      <w:pPr>
        <w:pStyle w:val="Default"/>
        <w:ind w:left="720"/>
        <w:rPr>
          <w:sz w:val="22"/>
          <w:szCs w:val="22"/>
        </w:rPr>
      </w:pPr>
    </w:p>
    <w:p w14:paraId="596C5B4C" w14:textId="6486012B" w:rsidR="000F250F" w:rsidRDefault="000F250F" w:rsidP="002143EA">
      <w:pPr>
        <w:pStyle w:val="Default"/>
        <w:numPr>
          <w:ilvl w:val="0"/>
          <w:numId w:val="2"/>
        </w:numPr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Activitatea</w:t>
      </w:r>
      <w:proofErr w:type="spellEnd"/>
      <w:r>
        <w:rPr>
          <w:b/>
          <w:bCs/>
          <w:sz w:val="23"/>
          <w:szCs w:val="23"/>
        </w:rPr>
        <w:t xml:space="preserve"> de </w:t>
      </w:r>
      <w:proofErr w:type="spellStart"/>
      <w:r>
        <w:rPr>
          <w:b/>
          <w:bCs/>
          <w:sz w:val="23"/>
          <w:szCs w:val="23"/>
        </w:rPr>
        <w:t>cercetare</w:t>
      </w:r>
      <w:proofErr w:type="spellEnd"/>
      <w:r>
        <w:rPr>
          <w:b/>
          <w:bCs/>
          <w:sz w:val="23"/>
          <w:szCs w:val="23"/>
        </w:rPr>
        <w:t xml:space="preserve"> </w:t>
      </w:r>
    </w:p>
    <w:p w14:paraId="4DB09DA2" w14:textId="77777777" w:rsidR="002143EA" w:rsidRDefault="002143EA" w:rsidP="002143EA">
      <w:pPr>
        <w:pStyle w:val="Default"/>
        <w:ind w:left="720"/>
        <w:rPr>
          <w:sz w:val="23"/>
          <w:szCs w:val="23"/>
        </w:rPr>
      </w:pPr>
    </w:p>
    <w:p w14:paraId="2CF7517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Cercetare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artistică</w:t>
      </w:r>
      <w:proofErr w:type="spellEnd"/>
      <w:r>
        <w:rPr>
          <w:sz w:val="22"/>
          <w:szCs w:val="22"/>
        </w:rPr>
        <w:t xml:space="preserve">* </w:t>
      </w:r>
    </w:p>
    <w:p w14:paraId="26FD40C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proofErr w:type="spellStart"/>
      <w:r>
        <w:rPr>
          <w:sz w:val="22"/>
          <w:szCs w:val="22"/>
        </w:rPr>
        <w:t>Proiecte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artistice</w:t>
      </w:r>
      <w:proofErr w:type="spellEnd"/>
      <w:r>
        <w:rPr>
          <w:sz w:val="22"/>
          <w:szCs w:val="22"/>
        </w:rPr>
        <w:t xml:space="preserve">** </w:t>
      </w:r>
    </w:p>
    <w:p w14:paraId="5CAB30D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1.1.1.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</w:p>
    <w:p w14:paraId="722FEFA4" w14:textId="77777777" w:rsidR="002143EA" w:rsidRDefault="002143EA" w:rsidP="000F250F">
      <w:pPr>
        <w:pStyle w:val="Default"/>
        <w:rPr>
          <w:sz w:val="22"/>
          <w:szCs w:val="22"/>
        </w:rPr>
      </w:pPr>
    </w:p>
    <w:p w14:paraId="2E7D8F6F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bCs/>
          <w:caps/>
          <w:spacing w:val="-11"/>
          <w:sz w:val="22"/>
          <w:szCs w:val="22"/>
          <w:lang w:val="en-US" w:eastAsia="hu-HU"/>
        </w:rPr>
        <w:t xml:space="preserve">2023 </w:t>
      </w:r>
      <w:r w:rsidRPr="003E16C1">
        <w:rPr>
          <w:rFonts w:ascii="Times New Roman" w:hAnsi="Times New Roman"/>
          <w:b w:val="0"/>
          <w:sz w:val="22"/>
          <w:szCs w:val="22"/>
        </w:rPr>
        <w:t xml:space="preserve">Saodat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Ismailova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: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Jej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právo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/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Her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Right</w:t>
      </w:r>
      <w:proofErr w:type="spellEnd"/>
    </w:p>
    <w:p w14:paraId="21F45B4F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bCs/>
          <w:caps/>
          <w:spacing w:val="-11"/>
          <w:sz w:val="22"/>
          <w:szCs w:val="22"/>
          <w:lang w:val="en-US" w:eastAsia="hu-HU"/>
        </w:rPr>
      </w:pP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Projekt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študovne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 / Study room project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365FB234" w14:textId="77777777" w:rsidR="003E16C1" w:rsidRPr="003E16C1" w:rsidRDefault="003E16C1" w:rsidP="003E16C1">
      <w:pPr>
        <w:pStyle w:val="BasicParagraph"/>
        <w:rPr>
          <w:rFonts w:ascii="Times New Roman" w:hAnsi="Times New Roman" w:cs="Times New Roman"/>
          <w:sz w:val="22"/>
          <w:szCs w:val="22"/>
        </w:rPr>
      </w:pPr>
      <w:r w:rsidRPr="003E16C1">
        <w:rPr>
          <w:rFonts w:ascii="Times New Roman" w:hAnsi="Times New Roman" w:cs="Times New Roman"/>
          <w:sz w:val="22"/>
          <w:szCs w:val="22"/>
        </w:rPr>
        <w:t xml:space="preserve">2023 </w:t>
      </w:r>
      <w:proofErr w:type="spellStart"/>
      <w:r w:rsidRPr="003E16C1">
        <w:rPr>
          <w:rStyle w:val="TitleChar"/>
          <w:rFonts w:ascii="Times New Roman" w:hAnsi="Times New Roman"/>
          <w:b w:val="0"/>
          <w:sz w:val="22"/>
          <w:szCs w:val="22"/>
        </w:rPr>
        <w:t>Hmota</w:t>
      </w:r>
      <w:proofErr w:type="spellEnd"/>
      <w:r w:rsidRPr="003E16C1">
        <w:rPr>
          <w:rStyle w:val="TitleChar"/>
          <w:rFonts w:ascii="Times New Roman" w:hAnsi="Times New Roman"/>
          <w:b w:val="0"/>
          <w:sz w:val="22"/>
          <w:szCs w:val="22"/>
        </w:rPr>
        <w:t xml:space="preserve"> je </w:t>
      </w:r>
      <w:proofErr w:type="spellStart"/>
      <w:r w:rsidRPr="003E16C1">
        <w:rPr>
          <w:rStyle w:val="TitleChar"/>
          <w:rFonts w:ascii="Times New Roman" w:hAnsi="Times New Roman"/>
          <w:b w:val="0"/>
          <w:sz w:val="22"/>
          <w:szCs w:val="22"/>
        </w:rPr>
        <w:t>sloveso</w:t>
      </w:r>
      <w:proofErr w:type="spellEnd"/>
      <w:r w:rsidRPr="003E16C1">
        <w:rPr>
          <w:rStyle w:val="TitleChar"/>
          <w:rFonts w:ascii="Times New Roman" w:hAnsi="Times New Roman"/>
          <w:b w:val="0"/>
          <w:sz w:val="22"/>
          <w:szCs w:val="22"/>
        </w:rPr>
        <w:t xml:space="preserve">/Matter is a verb – workshop </w:t>
      </w:r>
      <w:r w:rsidRPr="003E16C1">
        <w:rPr>
          <w:rStyle w:val="im"/>
          <w:rFonts w:ascii="Times New Roman" w:hAnsi="Times New Roman" w:cs="Times New Roman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 w:cs="Times New Roman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sz w:val="22"/>
          <w:szCs w:val="22"/>
          <w:shd w:val="clear" w:color="auto" w:fill="FFFFFF"/>
        </w:rPr>
        <w:t>expozitional</w:t>
      </w:r>
      <w:proofErr w:type="spellEnd"/>
    </w:p>
    <w:p w14:paraId="104439D4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Výzva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|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Foresta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Collective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Ekológie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pozornosti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246B31B0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Open Call | Foresta Collective Ecologies of Attention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</w:p>
    <w:p w14:paraId="3F5E0534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Zviditeľňovanie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neviditeľného</w:t>
      </w:r>
      <w:proofErr w:type="spellEnd"/>
    </w:p>
    <w:p w14:paraId="14FA74AF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Making the Invisible Visible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675B1A6A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r w:rsidRPr="003E16C1">
        <w:rPr>
          <w:rFonts w:ascii="Times New Roman" w:hAnsi="Times New Roman"/>
          <w:b w:val="0"/>
          <w:sz w:val="22"/>
          <w:szCs w:val="22"/>
        </w:rPr>
        <w:t xml:space="preserve">Saodat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Ismailova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: 40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dní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ticha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/ 40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days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of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silence</w:t>
      </w:r>
      <w:proofErr w:type="spellEnd"/>
    </w:p>
    <w:p w14:paraId="2D11413B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Filmová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projekcia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 / Film projection -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0A003D6B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Kurátorské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postupy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na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priesečníku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budovania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komunity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,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procesov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učenia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a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politiky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každodenného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života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/</w:t>
      </w: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Curatorial practices at the intersection of community building, learning processes, and politics of everyday life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4640E233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Tidalektika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a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kurátorstvo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vo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vzťahu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k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oceánu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/ </w:t>
      </w: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Tidalectics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 and curating the oceanic - Lecture by Stefanie Hessler / Q &amp; A with Borbála Soós-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42329E70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2023 -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Objekty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moci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a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nápravy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: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Zdravie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,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ekológia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a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muzeálne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zbierky</w:t>
      </w:r>
      <w:proofErr w:type="spellEnd"/>
    </w:p>
    <w:p w14:paraId="2AF4F559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Objects of power and remediation: Health, ecology and museum collections</w:t>
      </w:r>
    </w:p>
    <w:p w14:paraId="127515D3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30D305DD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</w:rPr>
        <w:t xml:space="preserve">2023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Language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and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Literature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across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Borders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/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Perspectives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on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2A94AA55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</w:rPr>
        <w:t xml:space="preserve">British and American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Studies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–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proiect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de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coperta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, UCP,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Oradea</w:t>
      </w:r>
      <w:proofErr w:type="spellEnd"/>
    </w:p>
    <w:p w14:paraId="24573774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</w:rPr>
        <w:t xml:space="preserve">2022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Aldo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Ramos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: 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PripomÍnanie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Zeme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/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Tha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eartport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>, eseményplakát</w:t>
      </w:r>
    </w:p>
    <w:p w14:paraId="40F715F0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 xml:space="preserve">2022 </w:t>
      </w:r>
      <w:proofErr w:type="spellStart"/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>Francoise</w:t>
      </w:r>
      <w:proofErr w:type="spellEnd"/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 xml:space="preserve"> </w:t>
      </w:r>
      <w:proofErr w:type="gramStart"/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>verges:</w:t>
      </w:r>
      <w:proofErr w:type="gramEnd"/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Decolonial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Europe. An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Antiracist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,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anti-Capitalist</w:t>
      </w:r>
      <w:proofErr w:type="spellEnd"/>
    </w:p>
    <w:p w14:paraId="621165E3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</w:rPr>
        <w:t xml:space="preserve">and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anti-imperialist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feminist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approach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,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507E9D2A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proofErr w:type="gram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2022 </w:t>
      </w:r>
      <w:r w:rsidRPr="003E16C1">
        <w:rPr>
          <w:rFonts w:ascii="Times New Roman" w:hAnsi="Times New Roman"/>
          <w:b w:val="0"/>
          <w:sz w:val="22"/>
          <w:szCs w:val="22"/>
          <w:lang w:val="en-US"/>
        </w:rPr>
        <w:t xml:space="preserve"> </w:t>
      </w:r>
      <w:r w:rsidRPr="003E16C1">
        <w:rPr>
          <w:rFonts w:ascii="Times New Roman" w:hAnsi="Times New Roman"/>
          <w:b w:val="0"/>
          <w:sz w:val="22"/>
          <w:szCs w:val="22"/>
        </w:rPr>
        <w:t>Amanda</w:t>
      </w:r>
      <w:proofErr w:type="gramEnd"/>
      <w:r w:rsidRPr="003E16C1">
        <w:rPr>
          <w:rFonts w:ascii="Times New Roman" w:hAnsi="Times New Roman"/>
          <w:b w:val="0"/>
          <w:sz w:val="22"/>
          <w:szCs w:val="22"/>
        </w:rPr>
        <w:t xml:space="preserve"> Pina -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Eco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– SOMATIC PRACTICES /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Performing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Decolonial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Ecologies</w:t>
      </w:r>
      <w:proofErr w:type="spellEnd"/>
    </w:p>
    <w:p w14:paraId="24603D16" w14:textId="77777777" w:rsidR="003E16C1" w:rsidRPr="00DB38DC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fr-FR" w:eastAsia="hu-HU"/>
        </w:rPr>
      </w:pP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 xml:space="preserve"> </w:t>
      </w:r>
    </w:p>
    <w:p w14:paraId="1B142CE4" w14:textId="77777777" w:rsidR="003E16C1" w:rsidRPr="00DB38DC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fr-FR" w:eastAsia="hu-HU"/>
        </w:rPr>
      </w:pPr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 xml:space="preserve">2022 PORIFERA – Petra </w:t>
      </w:r>
      <w:proofErr w:type="spellStart"/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>feriancova</w:t>
      </w:r>
      <w:proofErr w:type="spellEnd"/>
      <w:r w:rsidRPr="00DB38DC">
        <w:rPr>
          <w:rFonts w:ascii="Times New Roman" w:hAnsi="Times New Roman"/>
          <w:b w:val="0"/>
          <w:sz w:val="22"/>
          <w:szCs w:val="22"/>
          <w:lang w:val="fr-FR" w:eastAsia="hu-HU"/>
        </w:rPr>
        <w:t xml:space="preserve">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700AEDA2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2022 I as it – </w:t>
      </w: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Identitate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 +</w:t>
      </w: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afis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, transit.sk, Bratislava</w:t>
      </w:r>
    </w:p>
    <w:p w14:paraId="6E4B52A4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</w:rPr>
      </w:pPr>
      <w:r w:rsidRPr="003E16C1">
        <w:rPr>
          <w:rFonts w:ascii="Times New Roman" w:hAnsi="Times New Roman"/>
          <w:b w:val="0"/>
          <w:sz w:val="22"/>
          <w:szCs w:val="22"/>
        </w:rPr>
        <w:t xml:space="preserve">2022  Ja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ako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mikrób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,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prach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,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kamene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,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ktoré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vibrujú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–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catalog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>, tranzit.sk, Bratislava</w:t>
      </w:r>
    </w:p>
    <w:p w14:paraId="5AAE41E8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2022 Diploma 22 catalog, UCP, Oradea</w:t>
      </w:r>
    </w:p>
    <w:p w14:paraId="6A234383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2022 PRO BONO PUBLICUS – </w:t>
      </w: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identitate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Vizuala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, UCP, Oradea</w:t>
      </w:r>
    </w:p>
    <w:p w14:paraId="65E1D772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2022 </w:t>
      </w:r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 xml:space="preserve">EL &amp; LE – </w:t>
      </w:r>
      <w:proofErr w:type="spellStart"/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>Conference</w:t>
      </w:r>
      <w:proofErr w:type="spellEnd"/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 xml:space="preserve"> </w:t>
      </w:r>
      <w:proofErr w:type="spellStart"/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>Proceedings</w:t>
      </w:r>
      <w:proofErr w:type="spellEnd"/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 xml:space="preserve"> –</w:t>
      </w:r>
      <w:proofErr w:type="spellStart"/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>identitae</w:t>
      </w:r>
      <w:proofErr w:type="spellEnd"/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 xml:space="preserve"> + </w:t>
      </w:r>
      <w:proofErr w:type="spellStart"/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>afis</w:t>
      </w:r>
      <w:proofErr w:type="spellEnd"/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 xml:space="preserve">, UCP, </w:t>
      </w:r>
      <w:proofErr w:type="spellStart"/>
      <w:r w:rsidRPr="003E16C1">
        <w:rPr>
          <w:rFonts w:ascii="Times New Roman" w:hAnsi="Times New Roman"/>
          <w:b w:val="0"/>
          <w:color w:val="auto"/>
          <w:sz w:val="22"/>
          <w:szCs w:val="22"/>
          <w:lang w:eastAsia="hu-HU"/>
        </w:rPr>
        <w:t>Oradea</w:t>
      </w:r>
      <w:proofErr w:type="spellEnd"/>
    </w:p>
    <w:p w14:paraId="24132EF8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2022 Grounding Seeding – </w:t>
      </w: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identitate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vizuala</w:t>
      </w:r>
      <w:proofErr w:type="spellEnd"/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, transit.sk, Bratislava</w:t>
      </w:r>
    </w:p>
    <w:p w14:paraId="0EFDB1EB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sz w:val="22"/>
          <w:szCs w:val="22"/>
          <w:lang w:val="en-US" w:eastAsia="hu-HU"/>
        </w:rPr>
        <w:t>2022 – GROUNDING SEEDING – catalog, transit.sk, Bratislava</w:t>
      </w:r>
    </w:p>
    <w:p w14:paraId="359F4556" w14:textId="77777777" w:rsidR="003E16C1" w:rsidRPr="003E16C1" w:rsidRDefault="003E16C1" w:rsidP="003E16C1">
      <w:pPr>
        <w:shd w:val="clear" w:color="auto" w:fill="FFFFFF"/>
        <w:spacing w:after="30"/>
        <w:outlineLvl w:val="3"/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en-US" w:eastAsia="hu-HU"/>
        </w:rPr>
      </w:pPr>
      <w:r w:rsidRPr="003E16C1"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en-US" w:eastAsia="hu-HU"/>
        </w:rPr>
        <w:t>2021 Diploma 2021 – catalog, UCp, Oradea</w:t>
      </w:r>
    </w:p>
    <w:p w14:paraId="3A33BA3A" w14:textId="77777777" w:rsidR="003E16C1" w:rsidRPr="003E16C1" w:rsidRDefault="003E16C1" w:rsidP="003E16C1">
      <w:pPr>
        <w:shd w:val="clear" w:color="auto" w:fill="FFFFFF"/>
        <w:spacing w:after="30"/>
        <w:outlineLvl w:val="3"/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en-US" w:eastAsia="hu-HU"/>
        </w:rPr>
      </w:pPr>
      <w:r w:rsidRPr="003E16C1"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en-US" w:eastAsia="hu-HU"/>
        </w:rPr>
        <w:lastRenderedPageBreak/>
        <w:t>2021 Sarah Vanhee Bodies of knowledge – workshop and artist talk-</w:t>
      </w: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6D7C0F92" w14:textId="77777777" w:rsidR="003E16C1" w:rsidRPr="003E16C1" w:rsidRDefault="003E16C1" w:rsidP="003E16C1">
      <w:pPr>
        <w:shd w:val="clear" w:color="auto" w:fill="FFFFFF"/>
        <w:spacing w:after="30"/>
        <w:outlineLvl w:val="3"/>
        <w:rPr>
          <w:rFonts w:ascii="Times New Roman" w:hAnsi="Times New Roman" w:cs="Times New Roman"/>
          <w:b w:val="0"/>
          <w:iCs/>
          <w:sz w:val="22"/>
          <w:szCs w:val="22"/>
          <w:lang w:val="ro-RO" w:eastAsia="ro-RO"/>
        </w:rPr>
      </w:pPr>
      <w:r w:rsidRPr="003E16C1"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en-US" w:eastAsia="hu-HU"/>
        </w:rPr>
        <w:t xml:space="preserve">2021 – Bojana Kunst, </w:t>
      </w:r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Feminist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>politics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,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>precarity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>and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>the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>proximity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>between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>art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>and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>life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val="ro-RO" w:eastAsia="ro-RO"/>
        </w:rPr>
        <w:t xml:space="preserve"> - </w:t>
      </w:r>
      <w:r w:rsidRPr="003E16C1">
        <w:rPr>
          <w:rFonts w:ascii="Times New Roman" w:hAnsi="Times New Roman" w:cs="Times New Roman"/>
          <w:b w:val="0"/>
          <w:i/>
          <w:iCs/>
          <w:sz w:val="22"/>
          <w:szCs w:val="22"/>
          <w:lang w:val="ro-RO" w:eastAsia="ro-RO"/>
        </w:rPr>
        <w:t xml:space="preserve">online </w:t>
      </w:r>
      <w:proofErr w:type="spellStart"/>
      <w:r w:rsidRPr="003E16C1">
        <w:rPr>
          <w:rFonts w:ascii="Times New Roman" w:hAnsi="Times New Roman" w:cs="Times New Roman"/>
          <w:b w:val="0"/>
          <w:iCs/>
          <w:sz w:val="22"/>
          <w:szCs w:val="22"/>
          <w:lang w:val="ro-RO" w:eastAsia="ro-RO"/>
        </w:rPr>
        <w:t>lecture</w:t>
      </w:r>
      <w:proofErr w:type="spellEnd"/>
      <w:r w:rsidRPr="003E16C1">
        <w:rPr>
          <w:rFonts w:ascii="Times New Roman" w:hAnsi="Times New Roman" w:cs="Times New Roman"/>
          <w:b w:val="0"/>
          <w:iCs/>
          <w:sz w:val="22"/>
          <w:szCs w:val="22"/>
          <w:lang w:val="ro-RO" w:eastAsia="ro-RO"/>
        </w:rPr>
        <w:t xml:space="preserve"> </w:t>
      </w: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4B6E3F56" w14:textId="77777777" w:rsidR="003E16C1" w:rsidRPr="003E16C1" w:rsidRDefault="003E16C1" w:rsidP="003E16C1">
      <w:pPr>
        <w:pStyle w:val="Heading4"/>
        <w:shd w:val="clear" w:color="auto" w:fill="FFFFFF"/>
        <w:spacing w:before="0" w:after="30"/>
        <w:rPr>
          <w:rFonts w:ascii="Times New Roman" w:hAnsi="Times New Roman"/>
          <w:b w:val="0"/>
          <w:iCs/>
          <w:sz w:val="22"/>
          <w:szCs w:val="22"/>
          <w:lang w:val="ro-RO" w:eastAsia="ro-RO"/>
        </w:rPr>
      </w:pPr>
      <w:r w:rsidRPr="00DB38DC">
        <w:rPr>
          <w:rFonts w:ascii="Times New Roman" w:hAnsi="Times New Roman"/>
          <w:b w:val="0"/>
          <w:sz w:val="22"/>
          <w:szCs w:val="22"/>
          <w:lang w:val="ro-RO" w:eastAsia="hu-HU"/>
        </w:rPr>
        <w:t xml:space="preserve">2021 – Brian Holmes ,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Converging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Rivers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,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Diverging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Destinies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.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Megagentrification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and Urban </w:t>
      </w:r>
      <w:proofErr w:type="spellStart"/>
      <w:r w:rsidRPr="003E16C1">
        <w:rPr>
          <w:rFonts w:ascii="Times New Roman" w:hAnsi="Times New Roman"/>
          <w:b w:val="0"/>
          <w:sz w:val="22"/>
          <w:szCs w:val="22"/>
        </w:rPr>
        <w:t>Decay</w:t>
      </w:r>
      <w:proofErr w:type="spellEnd"/>
      <w:r w:rsidRPr="003E16C1">
        <w:rPr>
          <w:rFonts w:ascii="Times New Roman" w:hAnsi="Times New Roman"/>
          <w:b w:val="0"/>
          <w:sz w:val="22"/>
          <w:szCs w:val="22"/>
        </w:rPr>
        <w:t xml:space="preserve"> in Chicago - </w:t>
      </w:r>
      <w:r w:rsidRPr="003E16C1">
        <w:rPr>
          <w:rFonts w:ascii="Times New Roman" w:hAnsi="Times New Roman"/>
          <w:b w:val="0"/>
          <w:i/>
          <w:iCs/>
          <w:sz w:val="22"/>
          <w:szCs w:val="22"/>
          <w:lang w:val="ro-RO" w:eastAsia="ro-RO"/>
        </w:rPr>
        <w:t xml:space="preserve">online </w:t>
      </w:r>
      <w:proofErr w:type="spellStart"/>
      <w:r w:rsidRPr="003E16C1">
        <w:rPr>
          <w:rFonts w:ascii="Times New Roman" w:hAnsi="Times New Roman"/>
          <w:b w:val="0"/>
          <w:i/>
          <w:iCs/>
          <w:sz w:val="22"/>
          <w:szCs w:val="22"/>
          <w:lang w:val="ro-RO" w:eastAsia="ro-RO"/>
        </w:rPr>
        <w:t>lecture</w:t>
      </w:r>
      <w:proofErr w:type="spellEnd"/>
      <w:r w:rsidRPr="003E16C1">
        <w:rPr>
          <w:rFonts w:ascii="Times New Roman" w:hAnsi="Times New Roman"/>
          <w:b w:val="0"/>
          <w:i/>
          <w:iCs/>
          <w:sz w:val="22"/>
          <w:szCs w:val="22"/>
          <w:lang w:val="ro-RO" w:eastAsia="ro-RO"/>
        </w:rPr>
        <w:t xml:space="preserve">, </w:t>
      </w:r>
      <w:r w:rsidRPr="003E16C1">
        <w:rPr>
          <w:rFonts w:ascii="Times New Roman" w:hAnsi="Times New Roman"/>
          <w:b w:val="0"/>
          <w:iCs/>
          <w:sz w:val="22"/>
          <w:szCs w:val="22"/>
          <w:lang w:val="ro-RO" w:eastAsia="ro-RO"/>
        </w:rPr>
        <w:t xml:space="preserve">tranzit.sk, </w:t>
      </w:r>
      <w:proofErr w:type="spellStart"/>
      <w:r w:rsidRPr="003E16C1">
        <w:rPr>
          <w:rFonts w:ascii="Times New Roman" w:hAnsi="Times New Roman"/>
          <w:b w:val="0"/>
          <w:iCs/>
          <w:sz w:val="22"/>
          <w:szCs w:val="22"/>
          <w:lang w:val="ro-RO" w:eastAsia="ro-RO"/>
        </w:rPr>
        <w:t>Afis</w:t>
      </w:r>
      <w:proofErr w:type="spellEnd"/>
      <w:r w:rsidRPr="003E16C1">
        <w:rPr>
          <w:rFonts w:ascii="Times New Roman" w:hAnsi="Times New Roman"/>
          <w:b w:val="0"/>
          <w:iCs/>
          <w:sz w:val="22"/>
          <w:szCs w:val="22"/>
          <w:lang w:val="ro-RO" w:eastAsia="ro-RO"/>
        </w:rPr>
        <w:t xml:space="preserve"> </w:t>
      </w:r>
      <w:proofErr w:type="spellStart"/>
      <w:r w:rsidRPr="003E16C1">
        <w:rPr>
          <w:rFonts w:ascii="Times New Roman" w:hAnsi="Times New Roman"/>
          <w:b w:val="0"/>
          <w:iCs/>
          <w:sz w:val="22"/>
          <w:szCs w:val="22"/>
          <w:lang w:val="ro-RO" w:eastAsia="ro-RO"/>
        </w:rPr>
        <w:t>expozitioanl</w:t>
      </w:r>
      <w:proofErr w:type="spellEnd"/>
    </w:p>
    <w:p w14:paraId="5F80A447" w14:textId="77777777" w:rsidR="003E16C1" w:rsidRPr="00DB38DC" w:rsidRDefault="003E16C1" w:rsidP="003E16C1">
      <w:pPr>
        <w:pStyle w:val="Subtitle"/>
        <w:jc w:val="left"/>
        <w:rPr>
          <w:rFonts w:ascii="Times New Roman" w:hAnsi="Times New Roman"/>
          <w:b w:val="0"/>
          <w:bCs/>
          <w:caps/>
          <w:spacing w:val="-11"/>
          <w:sz w:val="22"/>
          <w:szCs w:val="22"/>
          <w:lang w:val="ro-RO" w:eastAsia="hu-HU"/>
        </w:rPr>
      </w:pPr>
      <w:r w:rsidRPr="00DB38DC">
        <w:rPr>
          <w:rFonts w:ascii="Times New Roman" w:hAnsi="Times New Roman"/>
          <w:b w:val="0"/>
          <w:bCs/>
          <w:caps/>
          <w:spacing w:val="-11"/>
          <w:sz w:val="22"/>
          <w:szCs w:val="22"/>
          <w:lang w:val="ro-RO" w:eastAsia="hu-HU"/>
        </w:rPr>
        <w:t>2021 – Alumni – PKE, Identitate vizuala</w:t>
      </w:r>
    </w:p>
    <w:p w14:paraId="652B100E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bCs/>
          <w:caps/>
          <w:spacing w:val="-11"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bCs/>
          <w:caps/>
          <w:spacing w:val="-11"/>
          <w:sz w:val="22"/>
          <w:szCs w:val="22"/>
          <w:lang w:val="en-US" w:eastAsia="hu-HU"/>
        </w:rPr>
        <w:t>2020 – Diploma ’20 catalog, UCP, Oradea</w:t>
      </w:r>
    </w:p>
    <w:p w14:paraId="4013E83D" w14:textId="77777777" w:rsidR="003E16C1" w:rsidRPr="003E16C1" w:rsidRDefault="003E16C1" w:rsidP="003E16C1">
      <w:pPr>
        <w:pStyle w:val="Subtitle"/>
        <w:jc w:val="left"/>
        <w:rPr>
          <w:rFonts w:ascii="Times New Roman" w:hAnsi="Times New Roman"/>
          <w:b w:val="0"/>
          <w:bCs/>
          <w:caps/>
          <w:sz w:val="22"/>
          <w:szCs w:val="22"/>
          <w:lang w:val="en-US" w:eastAsia="hu-HU"/>
        </w:rPr>
      </w:pPr>
      <w:r w:rsidRPr="003E16C1">
        <w:rPr>
          <w:rFonts w:ascii="Times New Roman" w:hAnsi="Times New Roman"/>
          <w:b w:val="0"/>
          <w:bCs/>
          <w:caps/>
          <w:spacing w:val="-11"/>
          <w:sz w:val="22"/>
          <w:szCs w:val="22"/>
          <w:lang w:val="en-US" w:eastAsia="hu-HU"/>
        </w:rPr>
        <w:t xml:space="preserve">2020 </w:t>
      </w:r>
      <w:r w:rsidRPr="003E16C1">
        <w:rPr>
          <w:rFonts w:ascii="Times New Roman" w:hAnsi="Times New Roman"/>
          <w:b w:val="0"/>
          <w:sz w:val="22"/>
          <w:szCs w:val="22"/>
        </w:rPr>
        <w:t xml:space="preserve">Katalin Erdődi / </w:t>
      </w:r>
      <w:r w:rsidRPr="003E16C1">
        <w:rPr>
          <w:rFonts w:ascii="Times New Roman" w:hAnsi="Times New Roman"/>
          <w:b w:val="0"/>
          <w:bCs/>
          <w:caps/>
          <w:sz w:val="22"/>
          <w:szCs w:val="22"/>
          <w:lang w:val="en-US" w:eastAsia="hu-HU"/>
        </w:rPr>
        <w:t xml:space="preserve">What can a body do amidst crisis and </w:t>
      </w:r>
    </w:p>
    <w:p w14:paraId="56C14F5D" w14:textId="77777777" w:rsidR="003E16C1" w:rsidRPr="00DF7943" w:rsidRDefault="003E16C1" w:rsidP="003E16C1">
      <w:pPr>
        <w:pStyle w:val="Subtitle"/>
        <w:jc w:val="left"/>
        <w:rPr>
          <w:rFonts w:ascii="Times New Roman" w:hAnsi="Times New Roman"/>
          <w:b w:val="0"/>
          <w:bCs/>
          <w:caps/>
          <w:sz w:val="22"/>
          <w:szCs w:val="22"/>
          <w:lang w:val="fr-FR" w:eastAsia="hu-HU"/>
        </w:rPr>
      </w:pPr>
      <w:proofErr w:type="gramStart"/>
      <w:r w:rsidRPr="00DF7943">
        <w:rPr>
          <w:rFonts w:ascii="Times New Roman" w:hAnsi="Times New Roman"/>
          <w:b w:val="0"/>
          <w:bCs/>
          <w:caps/>
          <w:sz w:val="22"/>
          <w:szCs w:val="22"/>
          <w:lang w:val="fr-FR" w:eastAsia="hu-HU"/>
        </w:rPr>
        <w:t>contagion?</w:t>
      </w:r>
      <w:proofErr w:type="gramEnd"/>
      <w:r w:rsidRPr="00DF7943">
        <w:rPr>
          <w:rFonts w:ascii="Times New Roman" w:hAnsi="Times New Roman"/>
          <w:b w:val="0"/>
          <w:bCs/>
          <w:caps/>
          <w:sz w:val="22"/>
          <w:szCs w:val="22"/>
          <w:lang w:val="fr-FR" w:eastAsia="hu-HU"/>
        </w:rPr>
        <w:t xml:space="preserve"> </w:t>
      </w:r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510E8F81" w14:textId="77777777" w:rsidR="003E16C1" w:rsidRPr="00DB38DC" w:rsidRDefault="003E16C1" w:rsidP="003E16C1">
      <w:pPr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 w:val="0"/>
          <w:bCs/>
          <w:caps/>
          <w:spacing w:val="-4"/>
          <w:sz w:val="22"/>
          <w:szCs w:val="22"/>
          <w:lang w:val="fr-FR" w:eastAsia="hu-HU"/>
        </w:rPr>
      </w:pPr>
      <w:r w:rsidRPr="00DB38DC">
        <w:rPr>
          <w:rFonts w:ascii="Times New Roman" w:hAnsi="Times New Roman" w:cs="Times New Roman"/>
          <w:b w:val="0"/>
          <w:bCs/>
          <w:caps/>
          <w:spacing w:val="-11"/>
          <w:sz w:val="22"/>
          <w:szCs w:val="22"/>
          <w:lang w:val="fr-FR" w:eastAsia="hu-HU"/>
        </w:rPr>
        <w:t>2020 Nadikhuno muzeumos Neviditeľné múzeum</w:t>
      </w:r>
      <w:r w:rsidRPr="00DB38DC">
        <w:rPr>
          <w:rFonts w:ascii="Times New Roman" w:hAnsi="Times New Roman" w:cs="Times New Roman"/>
          <w:b w:val="0"/>
          <w:bCs/>
          <w:spacing w:val="-11"/>
          <w:sz w:val="22"/>
          <w:szCs w:val="22"/>
          <w:lang w:val="fr-FR" w:eastAsia="hu-HU"/>
        </w:rPr>
        <w:t xml:space="preserve"> – </w:t>
      </w:r>
      <w:proofErr w:type="spellStart"/>
      <w:r w:rsidRPr="00DB38DC">
        <w:rPr>
          <w:rFonts w:ascii="Times New Roman" w:hAnsi="Times New Roman" w:cs="Times New Roman"/>
          <w:b w:val="0"/>
          <w:bCs/>
          <w:spacing w:val="-11"/>
          <w:sz w:val="22"/>
          <w:szCs w:val="22"/>
          <w:lang w:val="fr-FR" w:eastAsia="hu-HU"/>
        </w:rPr>
        <w:t>proiect</w:t>
      </w:r>
      <w:proofErr w:type="spellEnd"/>
      <w:r w:rsidRPr="00DB38DC">
        <w:rPr>
          <w:rFonts w:ascii="Times New Roman" w:hAnsi="Times New Roman" w:cs="Times New Roman"/>
          <w:b w:val="0"/>
          <w:bCs/>
          <w:spacing w:val="-11"/>
          <w:sz w:val="22"/>
          <w:szCs w:val="22"/>
          <w:lang w:val="fr-FR" w:eastAsia="hu-HU"/>
        </w:rPr>
        <w:t xml:space="preserve"> de carte</w:t>
      </w:r>
    </w:p>
    <w:p w14:paraId="36A43735" w14:textId="77777777" w:rsidR="003E16C1" w:rsidRPr="00DB38DC" w:rsidRDefault="003E16C1" w:rsidP="003E16C1">
      <w:pPr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</w:pPr>
      <w:proofErr w:type="spellStart"/>
      <w:r w:rsidRPr="00DB38DC"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  <w:t>Pohľady</w:t>
      </w:r>
      <w:proofErr w:type="spellEnd"/>
      <w:r w:rsidRPr="00DB38DC"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  <w:t xml:space="preserve"> na ne-</w:t>
      </w:r>
      <w:proofErr w:type="spellStart"/>
      <w:r w:rsidRPr="00DB38DC"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  <w:t>tradičnú</w:t>
      </w:r>
      <w:proofErr w:type="spellEnd"/>
      <w:r w:rsidRPr="00DB38DC"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  <w:t xml:space="preserve"> </w:t>
      </w:r>
      <w:proofErr w:type="spellStart"/>
      <w:r w:rsidRPr="00DB38DC"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  <w:t>rómsku</w:t>
      </w:r>
      <w:proofErr w:type="spellEnd"/>
      <w:r w:rsidRPr="00DB38DC"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  <w:t xml:space="preserve"> </w:t>
      </w:r>
      <w:proofErr w:type="spellStart"/>
      <w:r w:rsidRPr="00DB38DC"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  <w:t>kultúru</w:t>
      </w:r>
      <w:proofErr w:type="spellEnd"/>
      <w:r w:rsidRPr="00DB38DC">
        <w:rPr>
          <w:rFonts w:ascii="Times New Roman" w:hAnsi="Times New Roman" w:cs="Times New Roman"/>
          <w:b w:val="0"/>
          <w:spacing w:val="-4"/>
          <w:sz w:val="22"/>
          <w:szCs w:val="22"/>
          <w:lang w:val="fr-FR" w:eastAsia="hu-HU"/>
        </w:rPr>
        <w:t xml:space="preserve"> </w:t>
      </w: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54E6C2F2" w14:textId="77777777" w:rsidR="003E16C1" w:rsidRPr="003E16C1" w:rsidRDefault="003E16C1" w:rsidP="003E16C1">
      <w:pPr>
        <w:rPr>
          <w:rFonts w:ascii="Times New Roman" w:hAnsi="Times New Roman" w:cs="Times New Roman"/>
          <w:b w:val="0"/>
          <w:bCs/>
          <w:sz w:val="22"/>
          <w:szCs w:val="22"/>
        </w:rPr>
      </w:pPr>
      <w:r w:rsidRPr="00DB38DC"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  <w:t xml:space="preserve">2020 </w:t>
      </w:r>
      <w:proofErr w:type="spellStart"/>
      <w:r w:rsidRPr="003E16C1">
        <w:rPr>
          <w:rFonts w:ascii="Times New Roman" w:hAnsi="Times New Roman" w:cs="Times New Roman"/>
          <w:b w:val="0"/>
          <w:sz w:val="22"/>
          <w:szCs w:val="22"/>
        </w:rPr>
        <w:t>Ľubica</w:t>
      </w:r>
      <w:proofErr w:type="spellEnd"/>
      <w:r w:rsidRPr="003E16C1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sz w:val="22"/>
          <w:szCs w:val="22"/>
        </w:rPr>
        <w:t>Kobová</w:t>
      </w:r>
      <w:proofErr w:type="spellEnd"/>
      <w:r w:rsidRPr="003E16C1">
        <w:rPr>
          <w:rFonts w:ascii="Times New Roman" w:hAnsi="Times New Roman" w:cs="Times New Roman"/>
          <w:b w:val="0"/>
          <w:sz w:val="22"/>
          <w:szCs w:val="22"/>
        </w:rPr>
        <w:t xml:space="preserve"> -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</w:rPr>
        <w:t>Performativita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</w:rPr>
        <w:t>pracujúceho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</w:rPr>
        <w:t>tela</w:t>
      </w:r>
      <w:proofErr w:type="spellEnd"/>
    </w:p>
    <w:p w14:paraId="33D19DD3" w14:textId="77777777" w:rsidR="003E16C1" w:rsidRPr="003E16C1" w:rsidRDefault="003E16C1" w:rsidP="003E16C1">
      <w:pPr>
        <w:rPr>
          <w:rFonts w:ascii="Times New Roman" w:hAnsi="Times New Roman" w:cs="Times New Roman"/>
          <w:b w:val="0"/>
          <w:i/>
          <w:iCs/>
          <w:sz w:val="22"/>
          <w:szCs w:val="22"/>
          <w:shd w:val="clear" w:color="auto" w:fill="FFFFFF"/>
        </w:rPr>
      </w:pPr>
      <w:proofErr w:type="spellStart"/>
      <w:r w:rsidRPr="003E16C1">
        <w:rPr>
          <w:rFonts w:ascii="Times New Roman" w:hAnsi="Times New Roman" w:cs="Times New Roman"/>
          <w:b w:val="0"/>
          <w:i/>
          <w:iCs/>
          <w:sz w:val="22"/>
          <w:szCs w:val="22"/>
          <w:shd w:val="clear" w:color="auto" w:fill="FFFFFF"/>
        </w:rPr>
        <w:t>prednáška</w:t>
      </w:r>
      <w:proofErr w:type="spellEnd"/>
      <w:r w:rsidRPr="003E16C1">
        <w:rPr>
          <w:rFonts w:ascii="Times New Roman" w:hAnsi="Times New Roman" w:cs="Times New Roman"/>
          <w:b w:val="0"/>
          <w:i/>
          <w:iCs/>
          <w:sz w:val="22"/>
          <w:szCs w:val="22"/>
          <w:shd w:val="clear" w:color="auto" w:fill="FFFFFF"/>
        </w:rPr>
        <w:t xml:space="preserve"> </w:t>
      </w: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– tranzit.sk, Bratislava,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0BA06E50" w14:textId="77777777" w:rsidR="003E16C1" w:rsidRPr="00DB38DC" w:rsidRDefault="003E16C1" w:rsidP="003E16C1">
      <w:pPr>
        <w:shd w:val="clear" w:color="auto" w:fill="FFFFFF"/>
        <w:spacing w:after="30"/>
        <w:outlineLvl w:val="3"/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</w:pPr>
      <w:r w:rsidRPr="00DB38DC"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  <w:t xml:space="preserve">2021 A </w:t>
      </w:r>
      <w:proofErr w:type="spellStart"/>
      <w:r w:rsidRPr="00DB38DC"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  <w:t>kiadvénytervezés</w:t>
      </w:r>
      <w:proofErr w:type="spellEnd"/>
      <w:r w:rsidRPr="00DB38DC"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  <w:t xml:space="preserve"> </w:t>
      </w:r>
      <w:proofErr w:type="spellStart"/>
      <w:r w:rsidRPr="00DB38DC"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  <w:t>alapjai</w:t>
      </w:r>
      <w:proofErr w:type="spellEnd"/>
      <w:r w:rsidRPr="00DB38DC"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  <w:t xml:space="preserve"> – </w:t>
      </w:r>
      <w:proofErr w:type="spellStart"/>
      <w:r w:rsidRPr="00DB38DC"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  <w:t>proiect</w:t>
      </w:r>
      <w:proofErr w:type="spellEnd"/>
      <w:r w:rsidRPr="00DB38DC">
        <w:rPr>
          <w:rFonts w:ascii="Times New Roman" w:hAnsi="Times New Roman" w:cs="Times New Roman"/>
          <w:b w:val="0"/>
          <w:color w:val="222222"/>
          <w:sz w:val="22"/>
          <w:szCs w:val="22"/>
          <w:lang w:val="fr-FR"/>
        </w:rPr>
        <w:t xml:space="preserve"> de carte</w:t>
      </w:r>
    </w:p>
    <w:p w14:paraId="24B4B18E" w14:textId="77777777" w:rsidR="003E16C1" w:rsidRPr="003E16C1" w:rsidRDefault="003E16C1" w:rsidP="003E16C1">
      <w:pPr>
        <w:rPr>
          <w:rFonts w:ascii="Times New Roman" w:hAnsi="Times New Roman" w:cs="Times New Roman"/>
          <w:b w:val="0"/>
          <w:bCs/>
          <w:sz w:val="22"/>
          <w:szCs w:val="22"/>
        </w:rPr>
      </w:pPr>
      <w:r w:rsidRPr="003E16C1">
        <w:rPr>
          <w:rFonts w:ascii="Times New Roman" w:hAnsi="Times New Roman" w:cs="Times New Roman"/>
          <w:b w:val="0"/>
          <w:color w:val="222222"/>
          <w:sz w:val="22"/>
          <w:szCs w:val="22"/>
          <w:lang w:val="en-GB"/>
        </w:rPr>
        <w:t xml:space="preserve">2020 – What Can Performance </w:t>
      </w:r>
      <w:proofErr w:type="gramStart"/>
      <w:r w:rsidRPr="003E16C1">
        <w:rPr>
          <w:rFonts w:ascii="Times New Roman" w:hAnsi="Times New Roman" w:cs="Times New Roman"/>
          <w:b w:val="0"/>
          <w:color w:val="222222"/>
          <w:sz w:val="22"/>
          <w:szCs w:val="22"/>
          <w:lang w:val="en-GB"/>
        </w:rPr>
        <w:t>Do?,</w:t>
      </w:r>
      <w:proofErr w:type="gramEnd"/>
      <w:r w:rsidRPr="003E16C1">
        <w:rPr>
          <w:rFonts w:ascii="Times New Roman" w:hAnsi="Times New Roman" w:cs="Times New Roman"/>
          <w:b w:val="0"/>
          <w:color w:val="222222"/>
          <w:sz w:val="22"/>
          <w:szCs w:val="22"/>
          <w:lang w:val="en-GB"/>
        </w:rPr>
        <w:t xml:space="preserve"> </w:t>
      </w:r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tranzit.sk, Bratislava,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430C5ACB" w14:textId="77777777" w:rsidR="003E16C1" w:rsidRPr="003E16C1" w:rsidRDefault="003E16C1" w:rsidP="003E16C1">
      <w:pPr>
        <w:shd w:val="clear" w:color="auto" w:fill="FFFFFF"/>
        <w:spacing w:after="30"/>
        <w:outlineLvl w:val="3"/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</w:pPr>
      <w:r w:rsidRPr="00DF7943">
        <w:rPr>
          <w:rFonts w:ascii="Times New Roman" w:hAnsi="Times New Roman" w:cs="Times New Roman"/>
          <w:b w:val="0"/>
          <w:color w:val="222222"/>
          <w:sz w:val="22"/>
          <w:szCs w:val="22"/>
        </w:rPr>
        <w:t xml:space="preserve">2020 -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Nora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Sternfeld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 xml:space="preserve"> -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Ako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sa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naučiť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niečo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 xml:space="preserve">,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čo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ešte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 xml:space="preserve"> </w:t>
      </w:r>
      <w:proofErr w:type="spellStart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neexistuje</w:t>
      </w:r>
      <w:proofErr w:type="spellEnd"/>
      <w:r w:rsidRPr="003E16C1">
        <w:rPr>
          <w:rFonts w:ascii="Times New Roman" w:hAnsi="Times New Roman" w:cs="Times New Roman"/>
          <w:b w:val="0"/>
          <w:bCs/>
          <w:sz w:val="22"/>
          <w:szCs w:val="22"/>
          <w:lang w:eastAsia="en-GB"/>
        </w:rPr>
        <w:t>?</w:t>
      </w:r>
    </w:p>
    <w:p w14:paraId="4C03FF27" w14:textId="77777777" w:rsidR="003E16C1" w:rsidRPr="003E16C1" w:rsidRDefault="003E16C1" w:rsidP="003E16C1">
      <w:pPr>
        <w:rPr>
          <w:rFonts w:ascii="Times New Roman" w:hAnsi="Times New Roman" w:cs="Times New Roman"/>
          <w:b w:val="0"/>
          <w:bCs/>
          <w:sz w:val="22"/>
          <w:szCs w:val="22"/>
        </w:rPr>
      </w:pP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How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can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we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learn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something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that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does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not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yet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exist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? – tranzit.sk, Bratislava,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afis</w:t>
      </w:r>
      <w:proofErr w:type="spellEnd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 xml:space="preserve"> </w:t>
      </w:r>
      <w:proofErr w:type="spellStart"/>
      <w:r w:rsidRPr="003E16C1">
        <w:rPr>
          <w:rStyle w:val="im"/>
          <w:rFonts w:ascii="Times New Roman" w:hAnsi="Times New Roman" w:cs="Times New Roman"/>
          <w:b w:val="0"/>
          <w:sz w:val="22"/>
          <w:szCs w:val="22"/>
          <w:shd w:val="clear" w:color="auto" w:fill="FFFFFF"/>
        </w:rPr>
        <w:t>expozitional</w:t>
      </w:r>
      <w:proofErr w:type="spellEnd"/>
    </w:p>
    <w:p w14:paraId="50605A1A" w14:textId="77777777" w:rsidR="003E16C1" w:rsidRPr="003E16C1" w:rsidRDefault="003E16C1" w:rsidP="003E16C1">
      <w:pPr>
        <w:pStyle w:val="Default"/>
        <w:rPr>
          <w:sz w:val="22"/>
          <w:szCs w:val="22"/>
        </w:rPr>
      </w:pPr>
      <w:r w:rsidRPr="003E16C1">
        <w:rPr>
          <w:color w:val="222222"/>
          <w:sz w:val="22"/>
          <w:szCs w:val="22"/>
          <w:lang w:val="en-GB"/>
        </w:rPr>
        <w:t xml:space="preserve">2020 – Eduard </w:t>
      </w:r>
      <w:proofErr w:type="spellStart"/>
      <w:r w:rsidRPr="003E16C1">
        <w:rPr>
          <w:color w:val="222222"/>
          <w:sz w:val="22"/>
          <w:szCs w:val="22"/>
          <w:lang w:val="en-GB"/>
        </w:rPr>
        <w:t>Freudmann</w:t>
      </w:r>
      <w:proofErr w:type="spellEnd"/>
      <w:r w:rsidRPr="003E16C1">
        <w:rPr>
          <w:color w:val="222222"/>
          <w:sz w:val="22"/>
          <w:szCs w:val="22"/>
          <w:lang w:val="en-GB"/>
        </w:rPr>
        <w:t xml:space="preserve"> The White Elephant Archive – Setting nr. 3</w:t>
      </w:r>
      <w:r w:rsidRPr="003E16C1">
        <w:rPr>
          <w:sz w:val="22"/>
          <w:szCs w:val="22"/>
        </w:rPr>
        <w:t xml:space="preserve">- </w:t>
      </w:r>
      <w:r w:rsidRPr="003E16C1">
        <w:rPr>
          <w:rStyle w:val="torzskiemelesbold1"/>
          <w:rFonts w:ascii="Times New Roman" w:hAnsi="Times New Roman" w:cs="Times New Roman"/>
          <w:b w:val="0"/>
          <w:color w:val="auto"/>
          <w:sz w:val="22"/>
          <w:szCs w:val="22"/>
        </w:rPr>
        <w:t>Tranzit.sk,</w:t>
      </w:r>
    </w:p>
    <w:p w14:paraId="1B6D769B" w14:textId="77777777" w:rsidR="000F250F" w:rsidRPr="003E16C1" w:rsidRDefault="000F250F" w:rsidP="000F250F">
      <w:pPr>
        <w:pStyle w:val="Default"/>
        <w:rPr>
          <w:sz w:val="22"/>
          <w:szCs w:val="22"/>
        </w:rPr>
      </w:pPr>
      <w:r w:rsidRPr="003E16C1">
        <w:rPr>
          <w:sz w:val="22"/>
          <w:szCs w:val="22"/>
        </w:rPr>
        <w:t xml:space="preserve">2019 – Marty Huber – Gay </w:t>
      </w:r>
      <w:proofErr w:type="spellStart"/>
      <w:r w:rsidRPr="003E16C1">
        <w:rPr>
          <w:sz w:val="22"/>
          <w:szCs w:val="22"/>
        </w:rPr>
        <w:t>Pride</w:t>
      </w:r>
      <w:proofErr w:type="spellEnd"/>
      <w:r w:rsidRPr="003E16C1">
        <w:rPr>
          <w:sz w:val="22"/>
          <w:szCs w:val="22"/>
        </w:rPr>
        <w:t xml:space="preserve">! Gay </w:t>
      </w:r>
      <w:proofErr w:type="spellStart"/>
      <w:r w:rsidRPr="003E16C1">
        <w:rPr>
          <w:sz w:val="22"/>
          <w:szCs w:val="22"/>
        </w:rPr>
        <w:t>Shame</w:t>
      </w:r>
      <w:proofErr w:type="spellEnd"/>
      <w:r w:rsidRPr="003E16C1">
        <w:rPr>
          <w:sz w:val="22"/>
          <w:szCs w:val="22"/>
        </w:rPr>
        <w:t xml:space="preserve">! Queer </w:t>
      </w:r>
      <w:proofErr w:type="spellStart"/>
      <w:r w:rsidRPr="003E16C1">
        <w:rPr>
          <w:sz w:val="22"/>
          <w:szCs w:val="22"/>
        </w:rPr>
        <w:t>Feelings</w:t>
      </w:r>
      <w:proofErr w:type="spellEnd"/>
      <w:r w:rsidRPr="003E16C1">
        <w:rPr>
          <w:sz w:val="22"/>
          <w:szCs w:val="22"/>
        </w:rPr>
        <w:t xml:space="preserve">, Back </w:t>
      </w:r>
      <w:proofErr w:type="spellStart"/>
      <w:r w:rsidRPr="003E16C1">
        <w:rPr>
          <w:sz w:val="22"/>
          <w:szCs w:val="22"/>
        </w:rPr>
        <w:t>to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the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Borderlands</w:t>
      </w:r>
      <w:proofErr w:type="spellEnd"/>
      <w:r w:rsidRPr="003E16C1">
        <w:rPr>
          <w:sz w:val="22"/>
          <w:szCs w:val="22"/>
        </w:rPr>
        <w:t xml:space="preserve"> – </w:t>
      </w:r>
      <w:proofErr w:type="spellStart"/>
      <w:r w:rsidRPr="003E16C1">
        <w:rPr>
          <w:sz w:val="22"/>
          <w:szCs w:val="22"/>
        </w:rPr>
        <w:t>lecture</w:t>
      </w:r>
      <w:proofErr w:type="spellEnd"/>
      <w:r w:rsidRPr="003E16C1">
        <w:rPr>
          <w:sz w:val="22"/>
          <w:szCs w:val="22"/>
        </w:rPr>
        <w:t xml:space="preserve">/performance – </w:t>
      </w:r>
      <w:proofErr w:type="spellStart"/>
      <w:r w:rsidRPr="003E16C1">
        <w:rPr>
          <w:sz w:val="22"/>
          <w:szCs w:val="22"/>
        </w:rPr>
        <w:t>poster</w:t>
      </w:r>
      <w:proofErr w:type="spellEnd"/>
      <w:r w:rsidRPr="003E16C1">
        <w:rPr>
          <w:sz w:val="22"/>
          <w:szCs w:val="22"/>
        </w:rPr>
        <w:t xml:space="preserve"> de </w:t>
      </w:r>
      <w:proofErr w:type="spellStart"/>
      <w:r w:rsidRPr="003E16C1">
        <w:rPr>
          <w:sz w:val="22"/>
          <w:szCs w:val="22"/>
        </w:rPr>
        <w:t>eveniment</w:t>
      </w:r>
      <w:proofErr w:type="spellEnd"/>
      <w:r w:rsidRPr="003E16C1">
        <w:rPr>
          <w:sz w:val="22"/>
          <w:szCs w:val="22"/>
        </w:rPr>
        <w:t xml:space="preserve"> </w:t>
      </w:r>
    </w:p>
    <w:p w14:paraId="516BE602" w14:textId="77777777" w:rsidR="000F250F" w:rsidRPr="003E16C1" w:rsidRDefault="000F250F" w:rsidP="000F250F">
      <w:pPr>
        <w:pStyle w:val="Default"/>
        <w:rPr>
          <w:sz w:val="22"/>
          <w:szCs w:val="22"/>
        </w:rPr>
      </w:pPr>
      <w:r w:rsidRPr="003E16C1">
        <w:rPr>
          <w:sz w:val="22"/>
          <w:szCs w:val="22"/>
        </w:rPr>
        <w:t xml:space="preserve">2019 - Edit András: </w:t>
      </w:r>
      <w:proofErr w:type="spellStart"/>
      <w:r w:rsidRPr="003E16C1">
        <w:rPr>
          <w:sz w:val="22"/>
          <w:szCs w:val="22"/>
        </w:rPr>
        <w:t>Komu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vlastne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patrí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čas</w:t>
      </w:r>
      <w:proofErr w:type="spellEnd"/>
      <w:r w:rsidRPr="003E16C1">
        <w:rPr>
          <w:sz w:val="22"/>
          <w:szCs w:val="22"/>
        </w:rPr>
        <w:t xml:space="preserve">? </w:t>
      </w:r>
      <w:proofErr w:type="spellStart"/>
      <w:r w:rsidRPr="003E16C1">
        <w:rPr>
          <w:sz w:val="22"/>
          <w:szCs w:val="22"/>
        </w:rPr>
        <w:t>Budúcnosť</w:t>
      </w:r>
      <w:proofErr w:type="spellEnd"/>
      <w:r w:rsidRPr="003E16C1">
        <w:rPr>
          <w:sz w:val="22"/>
          <w:szCs w:val="22"/>
        </w:rPr>
        <w:t xml:space="preserve"> je </w:t>
      </w:r>
      <w:proofErr w:type="spellStart"/>
      <w:r w:rsidRPr="003E16C1">
        <w:rPr>
          <w:sz w:val="22"/>
          <w:szCs w:val="22"/>
        </w:rPr>
        <w:t>za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nami</w:t>
      </w:r>
      <w:proofErr w:type="spellEnd"/>
      <w:r w:rsidRPr="003E16C1">
        <w:rPr>
          <w:sz w:val="22"/>
          <w:szCs w:val="22"/>
        </w:rPr>
        <w:t xml:space="preserve">, </w:t>
      </w:r>
      <w:proofErr w:type="spellStart"/>
      <w:r w:rsidRPr="003E16C1">
        <w:rPr>
          <w:sz w:val="22"/>
          <w:szCs w:val="22"/>
        </w:rPr>
        <w:t>minulosť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pred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nami</w:t>
      </w:r>
      <w:proofErr w:type="spellEnd"/>
      <w:r w:rsidRPr="003E16C1">
        <w:rPr>
          <w:sz w:val="22"/>
          <w:szCs w:val="22"/>
        </w:rPr>
        <w:t xml:space="preserve"> / </w:t>
      </w:r>
    </w:p>
    <w:p w14:paraId="3363C26E" w14:textId="77777777" w:rsidR="000F250F" w:rsidRPr="003E16C1" w:rsidRDefault="000F250F" w:rsidP="000F250F">
      <w:pPr>
        <w:pStyle w:val="Default"/>
        <w:rPr>
          <w:sz w:val="22"/>
          <w:szCs w:val="22"/>
        </w:rPr>
      </w:pPr>
      <w:proofErr w:type="spellStart"/>
      <w:r w:rsidRPr="003E16C1">
        <w:rPr>
          <w:sz w:val="22"/>
          <w:szCs w:val="22"/>
        </w:rPr>
        <w:t>Whose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time</w:t>
      </w:r>
      <w:proofErr w:type="spellEnd"/>
      <w:r w:rsidRPr="003E16C1">
        <w:rPr>
          <w:sz w:val="22"/>
          <w:szCs w:val="22"/>
        </w:rPr>
        <w:t xml:space="preserve"> is </w:t>
      </w:r>
      <w:proofErr w:type="spellStart"/>
      <w:r w:rsidRPr="003E16C1">
        <w:rPr>
          <w:sz w:val="22"/>
          <w:szCs w:val="22"/>
        </w:rPr>
        <w:t>it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anyway?The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future</w:t>
      </w:r>
      <w:proofErr w:type="spellEnd"/>
      <w:r w:rsidRPr="003E16C1">
        <w:rPr>
          <w:sz w:val="22"/>
          <w:szCs w:val="22"/>
        </w:rPr>
        <w:t xml:space="preserve"> is </w:t>
      </w:r>
      <w:proofErr w:type="spellStart"/>
      <w:r w:rsidRPr="003E16C1">
        <w:rPr>
          <w:sz w:val="22"/>
          <w:szCs w:val="22"/>
        </w:rPr>
        <w:t>behind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us</w:t>
      </w:r>
      <w:proofErr w:type="spellEnd"/>
      <w:r w:rsidRPr="003E16C1">
        <w:rPr>
          <w:sz w:val="22"/>
          <w:szCs w:val="22"/>
        </w:rPr>
        <w:t xml:space="preserve">, </w:t>
      </w:r>
      <w:proofErr w:type="spellStart"/>
      <w:r w:rsidRPr="003E16C1">
        <w:rPr>
          <w:sz w:val="22"/>
          <w:szCs w:val="22"/>
        </w:rPr>
        <w:t>the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past</w:t>
      </w:r>
      <w:proofErr w:type="spellEnd"/>
      <w:r w:rsidRPr="003E16C1">
        <w:rPr>
          <w:sz w:val="22"/>
          <w:szCs w:val="22"/>
        </w:rPr>
        <w:t xml:space="preserve"> is </w:t>
      </w:r>
      <w:proofErr w:type="spellStart"/>
      <w:r w:rsidRPr="003E16C1">
        <w:rPr>
          <w:sz w:val="22"/>
          <w:szCs w:val="22"/>
        </w:rPr>
        <w:t>ahead</w:t>
      </w:r>
      <w:proofErr w:type="spellEnd"/>
      <w:r w:rsidRPr="003E16C1">
        <w:rPr>
          <w:sz w:val="22"/>
          <w:szCs w:val="22"/>
        </w:rPr>
        <w:t xml:space="preserve"> of </w:t>
      </w:r>
      <w:proofErr w:type="spellStart"/>
      <w:r w:rsidRPr="003E16C1">
        <w:rPr>
          <w:sz w:val="22"/>
          <w:szCs w:val="22"/>
        </w:rPr>
        <w:t>us</w:t>
      </w:r>
      <w:proofErr w:type="spellEnd"/>
      <w:r w:rsidRPr="003E16C1">
        <w:rPr>
          <w:sz w:val="22"/>
          <w:szCs w:val="22"/>
        </w:rPr>
        <w:t xml:space="preserve"> - </w:t>
      </w:r>
      <w:proofErr w:type="spellStart"/>
      <w:r w:rsidRPr="003E16C1">
        <w:rPr>
          <w:sz w:val="22"/>
          <w:szCs w:val="22"/>
        </w:rPr>
        <w:t>poster</w:t>
      </w:r>
      <w:proofErr w:type="spellEnd"/>
      <w:r w:rsidRPr="003E16C1">
        <w:rPr>
          <w:sz w:val="22"/>
          <w:szCs w:val="22"/>
        </w:rPr>
        <w:t xml:space="preserve"> de </w:t>
      </w:r>
      <w:proofErr w:type="spellStart"/>
      <w:r w:rsidRPr="003E16C1">
        <w:rPr>
          <w:sz w:val="22"/>
          <w:szCs w:val="22"/>
        </w:rPr>
        <w:t>eveniment</w:t>
      </w:r>
      <w:proofErr w:type="spellEnd"/>
      <w:r w:rsidRPr="003E16C1">
        <w:rPr>
          <w:sz w:val="22"/>
          <w:szCs w:val="22"/>
        </w:rPr>
        <w:t xml:space="preserve"> </w:t>
      </w:r>
    </w:p>
    <w:p w14:paraId="1526B86D" w14:textId="77777777" w:rsidR="000A6591" w:rsidRPr="003E16C1" w:rsidRDefault="000F250F" w:rsidP="000A6591">
      <w:pPr>
        <w:pStyle w:val="Default"/>
        <w:rPr>
          <w:sz w:val="22"/>
          <w:szCs w:val="22"/>
        </w:rPr>
      </w:pPr>
      <w:r w:rsidRPr="003E16C1">
        <w:rPr>
          <w:sz w:val="22"/>
          <w:szCs w:val="22"/>
        </w:rPr>
        <w:t xml:space="preserve">2019 - Eduard </w:t>
      </w:r>
      <w:proofErr w:type="spellStart"/>
      <w:r w:rsidRPr="003E16C1">
        <w:rPr>
          <w:sz w:val="22"/>
          <w:szCs w:val="22"/>
        </w:rPr>
        <w:t>Freudmann</w:t>
      </w:r>
      <w:proofErr w:type="spellEnd"/>
      <w:r w:rsidRPr="003E16C1">
        <w:rPr>
          <w:sz w:val="22"/>
          <w:szCs w:val="22"/>
        </w:rPr>
        <w:t xml:space="preserve"> - </w:t>
      </w:r>
      <w:proofErr w:type="spellStart"/>
      <w:r w:rsidRPr="003E16C1">
        <w:rPr>
          <w:sz w:val="22"/>
          <w:szCs w:val="22"/>
        </w:rPr>
        <w:t>Monumenty</w:t>
      </w:r>
      <w:proofErr w:type="spellEnd"/>
      <w:r w:rsidRPr="003E16C1">
        <w:rPr>
          <w:sz w:val="22"/>
          <w:szCs w:val="22"/>
        </w:rPr>
        <w:t xml:space="preserve"> </w:t>
      </w:r>
      <w:proofErr w:type="gramStart"/>
      <w:r w:rsidRPr="003E16C1">
        <w:rPr>
          <w:sz w:val="22"/>
          <w:szCs w:val="22"/>
        </w:rPr>
        <w:t>a</w:t>
      </w:r>
      <w:proofErr w:type="gram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intervencie</w:t>
      </w:r>
      <w:proofErr w:type="spellEnd"/>
      <w:r w:rsidRPr="003E16C1">
        <w:rPr>
          <w:sz w:val="22"/>
          <w:szCs w:val="22"/>
        </w:rPr>
        <w:t xml:space="preserve">. </w:t>
      </w:r>
      <w:proofErr w:type="spellStart"/>
      <w:r w:rsidRPr="003E16C1">
        <w:rPr>
          <w:sz w:val="22"/>
          <w:szCs w:val="22"/>
        </w:rPr>
        <w:t>Rekonfigurácia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historicko-politických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manifestácií</w:t>
      </w:r>
      <w:proofErr w:type="spellEnd"/>
      <w:r w:rsidRPr="003E16C1">
        <w:rPr>
          <w:sz w:val="22"/>
          <w:szCs w:val="22"/>
        </w:rPr>
        <w:t xml:space="preserve"> / </w:t>
      </w:r>
      <w:proofErr w:type="spellStart"/>
      <w:r w:rsidRPr="003E16C1">
        <w:rPr>
          <w:sz w:val="22"/>
          <w:szCs w:val="22"/>
        </w:rPr>
        <w:t>Monuments</w:t>
      </w:r>
      <w:proofErr w:type="spellEnd"/>
      <w:r w:rsidRPr="003E16C1">
        <w:rPr>
          <w:sz w:val="22"/>
          <w:szCs w:val="22"/>
        </w:rPr>
        <w:t xml:space="preserve"> and </w:t>
      </w:r>
      <w:proofErr w:type="spellStart"/>
      <w:r w:rsidRPr="003E16C1">
        <w:rPr>
          <w:sz w:val="22"/>
          <w:szCs w:val="22"/>
        </w:rPr>
        <w:t>Interventions</w:t>
      </w:r>
      <w:proofErr w:type="spellEnd"/>
      <w:r w:rsidRPr="003E16C1">
        <w:rPr>
          <w:sz w:val="22"/>
          <w:szCs w:val="22"/>
        </w:rPr>
        <w:t xml:space="preserve">. </w:t>
      </w:r>
      <w:proofErr w:type="spellStart"/>
      <w:r w:rsidRPr="003E16C1">
        <w:rPr>
          <w:sz w:val="22"/>
          <w:szCs w:val="22"/>
        </w:rPr>
        <w:t>Reconfiguring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Historical-political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Manifestations</w:t>
      </w:r>
      <w:proofErr w:type="spellEnd"/>
      <w:r w:rsidRPr="003E16C1">
        <w:rPr>
          <w:sz w:val="22"/>
          <w:szCs w:val="22"/>
        </w:rPr>
        <w:t xml:space="preserve"> – </w:t>
      </w:r>
      <w:proofErr w:type="spellStart"/>
      <w:r w:rsidRPr="003E16C1">
        <w:rPr>
          <w:sz w:val="22"/>
          <w:szCs w:val="22"/>
        </w:rPr>
        <w:t>poster</w:t>
      </w:r>
      <w:proofErr w:type="spellEnd"/>
      <w:r w:rsidRPr="003E16C1">
        <w:rPr>
          <w:sz w:val="22"/>
          <w:szCs w:val="22"/>
        </w:rPr>
        <w:t xml:space="preserve"> de </w:t>
      </w:r>
      <w:proofErr w:type="spellStart"/>
      <w:r w:rsidRPr="003E16C1">
        <w:rPr>
          <w:sz w:val="22"/>
          <w:szCs w:val="22"/>
        </w:rPr>
        <w:t>eveniment</w:t>
      </w:r>
      <w:proofErr w:type="spellEnd"/>
      <w:r w:rsidRPr="003E16C1">
        <w:rPr>
          <w:sz w:val="22"/>
          <w:szCs w:val="22"/>
        </w:rPr>
        <w:t xml:space="preserve"> </w:t>
      </w:r>
    </w:p>
    <w:p w14:paraId="097DE57F" w14:textId="77777777" w:rsidR="000F250F" w:rsidRPr="003E16C1" w:rsidRDefault="000F250F" w:rsidP="000A6591">
      <w:pPr>
        <w:pStyle w:val="Default"/>
        <w:rPr>
          <w:sz w:val="22"/>
          <w:szCs w:val="22"/>
        </w:rPr>
      </w:pPr>
      <w:r w:rsidRPr="003E16C1">
        <w:rPr>
          <w:sz w:val="22"/>
          <w:szCs w:val="22"/>
        </w:rPr>
        <w:t xml:space="preserve">2019 – </w:t>
      </w:r>
      <w:proofErr w:type="spellStart"/>
      <w:r w:rsidRPr="003E16C1">
        <w:rPr>
          <w:sz w:val="22"/>
          <w:szCs w:val="22"/>
        </w:rPr>
        <w:t>Cabello</w:t>
      </w:r>
      <w:proofErr w:type="spellEnd"/>
      <w:r w:rsidRPr="003E16C1">
        <w:rPr>
          <w:sz w:val="22"/>
          <w:szCs w:val="22"/>
        </w:rPr>
        <w:t xml:space="preserve"> /</w:t>
      </w:r>
      <w:proofErr w:type="spellStart"/>
      <w:r w:rsidRPr="003E16C1">
        <w:rPr>
          <w:sz w:val="22"/>
          <w:szCs w:val="22"/>
        </w:rPr>
        <w:t>Carceller</w:t>
      </w:r>
      <w:proofErr w:type="spellEnd"/>
      <w:r w:rsidRPr="003E16C1">
        <w:rPr>
          <w:sz w:val="22"/>
          <w:szCs w:val="22"/>
        </w:rPr>
        <w:t xml:space="preserve">: </w:t>
      </w:r>
      <w:proofErr w:type="spellStart"/>
      <w:r w:rsidRPr="003E16C1">
        <w:rPr>
          <w:sz w:val="22"/>
          <w:szCs w:val="22"/>
        </w:rPr>
        <w:t>Stav</w:t>
      </w:r>
      <w:proofErr w:type="spellEnd"/>
      <w:r w:rsidRPr="003E16C1">
        <w:rPr>
          <w:sz w:val="22"/>
          <w:szCs w:val="22"/>
        </w:rPr>
        <w:t xml:space="preserve"> v </w:t>
      </w:r>
      <w:proofErr w:type="spellStart"/>
      <w:r w:rsidRPr="003E16C1">
        <w:rPr>
          <w:sz w:val="22"/>
          <w:szCs w:val="22"/>
        </w:rPr>
        <w:t>umení</w:t>
      </w:r>
      <w:proofErr w:type="spellEnd"/>
      <w:r w:rsidRPr="003E16C1">
        <w:rPr>
          <w:sz w:val="22"/>
          <w:szCs w:val="22"/>
        </w:rPr>
        <w:t xml:space="preserve"> – </w:t>
      </w:r>
      <w:proofErr w:type="spellStart"/>
      <w:r w:rsidRPr="003E16C1">
        <w:rPr>
          <w:sz w:val="22"/>
          <w:szCs w:val="22"/>
        </w:rPr>
        <w:t>niekoľko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možností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pre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nepokoje</w:t>
      </w:r>
      <w:proofErr w:type="spellEnd"/>
      <w:r w:rsidRPr="003E16C1">
        <w:rPr>
          <w:sz w:val="22"/>
          <w:szCs w:val="22"/>
        </w:rPr>
        <w:t xml:space="preserve"> queer </w:t>
      </w:r>
      <w:proofErr w:type="spellStart"/>
      <w:r w:rsidRPr="003E16C1">
        <w:rPr>
          <w:sz w:val="22"/>
          <w:szCs w:val="22"/>
        </w:rPr>
        <w:t>komunity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zo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surrealistického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Juhu</w:t>
      </w:r>
      <w:proofErr w:type="spellEnd"/>
      <w:r w:rsidRPr="003E16C1">
        <w:rPr>
          <w:sz w:val="22"/>
          <w:szCs w:val="22"/>
        </w:rPr>
        <w:t xml:space="preserve"> The </w:t>
      </w:r>
      <w:proofErr w:type="spellStart"/>
      <w:r w:rsidRPr="003E16C1">
        <w:rPr>
          <w:sz w:val="22"/>
          <w:szCs w:val="22"/>
        </w:rPr>
        <w:t>State</w:t>
      </w:r>
      <w:proofErr w:type="spellEnd"/>
      <w:r w:rsidRPr="003E16C1">
        <w:rPr>
          <w:sz w:val="22"/>
          <w:szCs w:val="22"/>
        </w:rPr>
        <w:t xml:space="preserve"> of </w:t>
      </w:r>
      <w:proofErr w:type="spellStart"/>
      <w:r w:rsidRPr="003E16C1">
        <w:rPr>
          <w:sz w:val="22"/>
          <w:szCs w:val="22"/>
        </w:rPr>
        <w:t>the</w:t>
      </w:r>
      <w:proofErr w:type="spellEnd"/>
      <w:r w:rsidRPr="003E16C1">
        <w:rPr>
          <w:sz w:val="22"/>
          <w:szCs w:val="22"/>
        </w:rPr>
        <w:t xml:space="preserve"> Art – </w:t>
      </w:r>
      <w:proofErr w:type="spellStart"/>
      <w:r w:rsidRPr="003E16C1">
        <w:rPr>
          <w:sz w:val="22"/>
          <w:szCs w:val="22"/>
        </w:rPr>
        <w:t>Some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possibilities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for</w:t>
      </w:r>
      <w:proofErr w:type="spellEnd"/>
      <w:r w:rsidRPr="003E16C1">
        <w:rPr>
          <w:sz w:val="22"/>
          <w:szCs w:val="22"/>
        </w:rPr>
        <w:t xml:space="preserve"> queer </w:t>
      </w:r>
      <w:proofErr w:type="spellStart"/>
      <w:r w:rsidRPr="003E16C1">
        <w:rPr>
          <w:sz w:val="22"/>
          <w:szCs w:val="22"/>
        </w:rPr>
        <w:t>riot</w:t>
      </w:r>
      <w:proofErr w:type="spellEnd"/>
      <w:r w:rsidRPr="003E16C1">
        <w:rPr>
          <w:sz w:val="22"/>
          <w:szCs w:val="22"/>
        </w:rPr>
        <w:t xml:space="preserve"> </w:t>
      </w:r>
      <w:proofErr w:type="spellStart"/>
      <w:r w:rsidRPr="003E16C1">
        <w:rPr>
          <w:sz w:val="22"/>
          <w:szCs w:val="22"/>
        </w:rPr>
        <w:t>from</w:t>
      </w:r>
      <w:proofErr w:type="spellEnd"/>
      <w:r w:rsidRPr="003E16C1">
        <w:rPr>
          <w:sz w:val="22"/>
          <w:szCs w:val="22"/>
        </w:rPr>
        <w:t xml:space="preserve"> a </w:t>
      </w:r>
      <w:proofErr w:type="spellStart"/>
      <w:r w:rsidRPr="003E16C1">
        <w:rPr>
          <w:sz w:val="22"/>
          <w:szCs w:val="22"/>
        </w:rPr>
        <w:t>surrealistic</w:t>
      </w:r>
      <w:proofErr w:type="spellEnd"/>
      <w:r w:rsidRPr="003E16C1">
        <w:rPr>
          <w:sz w:val="22"/>
          <w:szCs w:val="22"/>
        </w:rPr>
        <w:t xml:space="preserve"> South </w:t>
      </w:r>
    </w:p>
    <w:p w14:paraId="3DD9FFF2" w14:textId="77777777" w:rsidR="000F250F" w:rsidRPr="003E16C1" w:rsidRDefault="000F250F" w:rsidP="000F250F">
      <w:pPr>
        <w:pStyle w:val="Default"/>
        <w:rPr>
          <w:sz w:val="22"/>
          <w:szCs w:val="22"/>
        </w:rPr>
      </w:pPr>
      <w:proofErr w:type="spellStart"/>
      <w:r w:rsidRPr="003E16C1">
        <w:rPr>
          <w:sz w:val="22"/>
          <w:szCs w:val="22"/>
        </w:rPr>
        <w:t>poster</w:t>
      </w:r>
      <w:proofErr w:type="spellEnd"/>
      <w:r w:rsidRPr="003E16C1">
        <w:rPr>
          <w:sz w:val="22"/>
          <w:szCs w:val="22"/>
        </w:rPr>
        <w:t xml:space="preserve"> de </w:t>
      </w:r>
      <w:proofErr w:type="spellStart"/>
      <w:r w:rsidRPr="003E16C1">
        <w:rPr>
          <w:sz w:val="22"/>
          <w:szCs w:val="22"/>
        </w:rPr>
        <w:t>eveniment</w:t>
      </w:r>
      <w:proofErr w:type="spellEnd"/>
      <w:r w:rsidRPr="003E16C1">
        <w:rPr>
          <w:sz w:val="22"/>
          <w:szCs w:val="22"/>
        </w:rPr>
        <w:t xml:space="preserve"> </w:t>
      </w:r>
    </w:p>
    <w:p w14:paraId="6F3CB35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2018- </w:t>
      </w:r>
      <w:proofErr w:type="spellStart"/>
      <w:r>
        <w:rPr>
          <w:sz w:val="22"/>
          <w:szCs w:val="22"/>
        </w:rPr>
        <w:t>Olexandr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Burlaka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Kyvprojekt</w:t>
      </w:r>
      <w:proofErr w:type="spellEnd"/>
      <w:r>
        <w:rPr>
          <w:sz w:val="22"/>
          <w:szCs w:val="22"/>
        </w:rPr>
        <w:t xml:space="preserve"> –</w:t>
      </w:r>
      <w:proofErr w:type="spellStart"/>
      <w:r>
        <w:rPr>
          <w:sz w:val="22"/>
          <w:szCs w:val="22"/>
        </w:rPr>
        <w:t>Poster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eveniment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cultural</w:t>
      </w:r>
      <w:proofErr w:type="spellEnd"/>
      <w:r>
        <w:rPr>
          <w:sz w:val="22"/>
          <w:szCs w:val="22"/>
        </w:rPr>
        <w:t xml:space="preserve">, tranzit.sk, Bratislava </w:t>
      </w:r>
    </w:p>
    <w:p w14:paraId="06B8F4F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– start and </w:t>
      </w:r>
      <w:proofErr w:type="spellStart"/>
      <w:r>
        <w:rPr>
          <w:sz w:val="22"/>
          <w:szCs w:val="22"/>
        </w:rPr>
        <w:t>finish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expozitiei</w:t>
      </w:r>
      <w:proofErr w:type="spellEnd"/>
      <w:r>
        <w:rPr>
          <w:sz w:val="22"/>
          <w:szCs w:val="22"/>
        </w:rPr>
        <w:t xml:space="preserve">, tranzit.sk, Bratislava </w:t>
      </w:r>
    </w:p>
    <w:p w14:paraId="0099570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2017- Diploma 2017 - </w:t>
      </w:r>
      <w:proofErr w:type="spellStart"/>
      <w:r>
        <w:rPr>
          <w:sz w:val="22"/>
          <w:szCs w:val="22"/>
        </w:rPr>
        <w:t>catalogdesign</w:t>
      </w:r>
      <w:proofErr w:type="spellEnd"/>
      <w:r>
        <w:rPr>
          <w:sz w:val="22"/>
          <w:szCs w:val="22"/>
        </w:rPr>
        <w:t xml:space="preserve"> </w:t>
      </w:r>
    </w:p>
    <w:p w14:paraId="15AD92F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</w:t>
      </w:r>
      <w:proofErr w:type="spellStart"/>
      <w:r>
        <w:rPr>
          <w:sz w:val="22"/>
          <w:szCs w:val="22"/>
        </w:rPr>
        <w:t>Nadikhuno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muzeumos</w:t>
      </w:r>
      <w:proofErr w:type="spellEnd"/>
      <w:r>
        <w:rPr>
          <w:sz w:val="22"/>
          <w:szCs w:val="22"/>
        </w:rPr>
        <w:t xml:space="preserve"> / </w:t>
      </w:r>
      <w:proofErr w:type="spellStart"/>
      <w:r>
        <w:rPr>
          <w:sz w:val="22"/>
          <w:szCs w:val="22"/>
        </w:rPr>
        <w:t>Invisible</w:t>
      </w:r>
      <w:proofErr w:type="spellEnd"/>
      <w:r>
        <w:rPr>
          <w:sz w:val="22"/>
          <w:szCs w:val="22"/>
        </w:rPr>
        <w:t xml:space="preserve"> Museum, </w:t>
      </w:r>
      <w:proofErr w:type="spellStart"/>
      <w:r>
        <w:rPr>
          <w:sz w:val="22"/>
          <w:szCs w:val="22"/>
        </w:rPr>
        <w:t>identitatea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expozitiei</w:t>
      </w:r>
      <w:proofErr w:type="spellEnd"/>
      <w:r>
        <w:rPr>
          <w:sz w:val="22"/>
          <w:szCs w:val="22"/>
        </w:rPr>
        <w:t xml:space="preserve">, tranzit.sk, Bratislava </w:t>
      </w:r>
    </w:p>
    <w:p w14:paraId="3EEB261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– </w:t>
      </w:r>
      <w:proofErr w:type="spellStart"/>
      <w:r>
        <w:rPr>
          <w:sz w:val="22"/>
          <w:szCs w:val="22"/>
        </w:rPr>
        <w:t>Funding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Cooperative</w:t>
      </w:r>
      <w:proofErr w:type="spellEnd"/>
      <w:r>
        <w:rPr>
          <w:sz w:val="22"/>
          <w:szCs w:val="22"/>
        </w:rPr>
        <w:t xml:space="preserve"> City: </w:t>
      </w:r>
      <w:proofErr w:type="spellStart"/>
      <w:r>
        <w:rPr>
          <w:sz w:val="22"/>
          <w:szCs w:val="22"/>
        </w:rPr>
        <w:t>Community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Finance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Economy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Civic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Spaces</w:t>
      </w:r>
      <w:proofErr w:type="spellEnd"/>
      <w:r>
        <w:rPr>
          <w:sz w:val="22"/>
          <w:szCs w:val="22"/>
        </w:rPr>
        <w:t xml:space="preserve"> (tranzit.sk) </w:t>
      </w:r>
      <w:proofErr w:type="spellStart"/>
      <w:r>
        <w:rPr>
          <w:sz w:val="22"/>
          <w:szCs w:val="22"/>
        </w:rPr>
        <w:t>poster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eveniment</w:t>
      </w:r>
      <w:proofErr w:type="spellEnd"/>
      <w:r>
        <w:rPr>
          <w:sz w:val="22"/>
          <w:szCs w:val="22"/>
        </w:rPr>
        <w:t xml:space="preserve"> </w:t>
      </w:r>
    </w:p>
    <w:p w14:paraId="5E21B72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– </w:t>
      </w:r>
      <w:proofErr w:type="spellStart"/>
      <w:r>
        <w:rPr>
          <w:sz w:val="22"/>
          <w:szCs w:val="22"/>
        </w:rPr>
        <w:t>Collection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Collective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Template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Future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Model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Representation</w:t>
      </w:r>
      <w:proofErr w:type="spellEnd"/>
      <w:r>
        <w:rPr>
          <w:sz w:val="22"/>
          <w:szCs w:val="22"/>
        </w:rPr>
        <w:t xml:space="preserve"> </w:t>
      </w:r>
    </w:p>
    <w:p w14:paraId="4E7B62ED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– </w:t>
      </w:r>
      <w:proofErr w:type="spellStart"/>
      <w:r>
        <w:rPr>
          <w:sz w:val="22"/>
          <w:szCs w:val="22"/>
        </w:rPr>
        <w:t>identitatea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expozitiei</w:t>
      </w:r>
      <w:proofErr w:type="spellEnd"/>
      <w:r>
        <w:rPr>
          <w:sz w:val="22"/>
          <w:szCs w:val="22"/>
        </w:rPr>
        <w:t xml:space="preserve">, tranzit.sk, Bratislava </w:t>
      </w:r>
    </w:p>
    <w:p w14:paraId="6E8EF43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–Playing </w:t>
      </w:r>
      <w:proofErr w:type="spellStart"/>
      <w:r>
        <w:rPr>
          <w:sz w:val="22"/>
          <w:szCs w:val="22"/>
        </w:rPr>
        <w:t>Hide</w:t>
      </w:r>
      <w:proofErr w:type="spellEnd"/>
      <w:r>
        <w:rPr>
          <w:sz w:val="22"/>
          <w:szCs w:val="22"/>
        </w:rPr>
        <w:t xml:space="preserve"> and Law - A Visual </w:t>
      </w:r>
      <w:proofErr w:type="spellStart"/>
      <w:r>
        <w:rPr>
          <w:sz w:val="22"/>
          <w:szCs w:val="22"/>
        </w:rPr>
        <w:t>Unraveling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Latent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Power</w:t>
      </w:r>
      <w:proofErr w:type="spellEnd"/>
      <w:r>
        <w:rPr>
          <w:sz w:val="22"/>
          <w:szCs w:val="22"/>
        </w:rPr>
        <w:t xml:space="preserve"> of Law, </w:t>
      </w:r>
      <w:proofErr w:type="spellStart"/>
      <w:r>
        <w:rPr>
          <w:sz w:val="22"/>
          <w:szCs w:val="22"/>
        </w:rPr>
        <w:t>Identitatea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expozitiei</w:t>
      </w:r>
      <w:proofErr w:type="spellEnd"/>
      <w:r>
        <w:rPr>
          <w:sz w:val="22"/>
          <w:szCs w:val="22"/>
        </w:rPr>
        <w:t xml:space="preserve">+ </w:t>
      </w:r>
      <w:proofErr w:type="spellStart"/>
      <w:r>
        <w:rPr>
          <w:sz w:val="22"/>
          <w:szCs w:val="22"/>
        </w:rPr>
        <w:t>postere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eveniment</w:t>
      </w:r>
      <w:proofErr w:type="spellEnd"/>
      <w:r>
        <w:rPr>
          <w:sz w:val="22"/>
          <w:szCs w:val="22"/>
        </w:rPr>
        <w:t xml:space="preserve">, tranzit.sk, Bratislava </w:t>
      </w:r>
    </w:p>
    <w:p w14:paraId="7D3ACA52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–Is </w:t>
      </w:r>
      <w:proofErr w:type="spellStart"/>
      <w:r>
        <w:rPr>
          <w:sz w:val="22"/>
          <w:szCs w:val="22"/>
        </w:rPr>
        <w:t>Deconstruction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Justice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evenimentului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cultural</w:t>
      </w:r>
      <w:proofErr w:type="spellEnd"/>
      <w:r>
        <w:rPr>
          <w:sz w:val="22"/>
          <w:szCs w:val="22"/>
        </w:rPr>
        <w:t xml:space="preserve">, tranzit.sk, Bratislava </w:t>
      </w:r>
    </w:p>
    <w:p w14:paraId="5370B9C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–Michael </w:t>
      </w:r>
      <w:proofErr w:type="spellStart"/>
      <w:r>
        <w:rPr>
          <w:sz w:val="22"/>
          <w:szCs w:val="22"/>
        </w:rPr>
        <w:t>Hieslmair</w:t>
      </w:r>
      <w:proofErr w:type="spellEnd"/>
      <w:r>
        <w:rPr>
          <w:sz w:val="22"/>
          <w:szCs w:val="22"/>
        </w:rPr>
        <w:t xml:space="preserve"> and Michael </w:t>
      </w:r>
      <w:proofErr w:type="spellStart"/>
      <w:r>
        <w:rPr>
          <w:sz w:val="22"/>
          <w:szCs w:val="22"/>
        </w:rPr>
        <w:t>Zinganel</w:t>
      </w:r>
      <w:proofErr w:type="spellEnd"/>
      <w:r>
        <w:rPr>
          <w:sz w:val="22"/>
          <w:szCs w:val="22"/>
        </w:rPr>
        <w:t xml:space="preserve">/ STOP AND GO </w:t>
      </w:r>
      <w:proofErr w:type="spellStart"/>
      <w:r>
        <w:rPr>
          <w:i/>
          <w:iCs/>
          <w:sz w:val="22"/>
          <w:szCs w:val="22"/>
        </w:rPr>
        <w:t>lecture</w:t>
      </w:r>
      <w:proofErr w:type="spellEnd"/>
      <w:r>
        <w:rPr>
          <w:i/>
          <w:iCs/>
          <w:sz w:val="22"/>
          <w:szCs w:val="22"/>
        </w:rPr>
        <w:t xml:space="preserve"> and workshop / </w:t>
      </w: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identitatea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evenimentului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cultural</w:t>
      </w:r>
      <w:proofErr w:type="spellEnd"/>
      <w:r>
        <w:rPr>
          <w:sz w:val="22"/>
          <w:szCs w:val="22"/>
        </w:rPr>
        <w:t xml:space="preserve">, tranzit.sk, Bratislava </w:t>
      </w:r>
    </w:p>
    <w:p w14:paraId="2693E93A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2017 - Anton </w:t>
      </w:r>
      <w:proofErr w:type="spellStart"/>
      <w:r>
        <w:rPr>
          <w:sz w:val="22"/>
          <w:szCs w:val="22"/>
        </w:rPr>
        <w:t>Lederer</w:t>
      </w:r>
      <w:proofErr w:type="spellEnd"/>
      <w:r>
        <w:rPr>
          <w:sz w:val="22"/>
          <w:szCs w:val="22"/>
        </w:rPr>
        <w:t xml:space="preserve"> /</w:t>
      </w:r>
      <w:proofErr w:type="spellStart"/>
      <w:r>
        <w:rPr>
          <w:sz w:val="22"/>
          <w:szCs w:val="22"/>
        </w:rPr>
        <w:t>Neighbourhood</w:t>
      </w:r>
      <w:proofErr w:type="spellEnd"/>
      <w:r>
        <w:rPr>
          <w:sz w:val="22"/>
          <w:szCs w:val="22"/>
        </w:rPr>
        <w:t xml:space="preserve">, Art and </w:t>
      </w:r>
      <w:proofErr w:type="spellStart"/>
      <w:r>
        <w:rPr>
          <w:sz w:val="22"/>
          <w:szCs w:val="22"/>
        </w:rPr>
        <w:t>Empowerment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lecture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, transit.sk, Bratislava </w:t>
      </w:r>
    </w:p>
    <w:p w14:paraId="1367190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2017 - Paul O´Neill / </w:t>
      </w:r>
      <w:proofErr w:type="spellStart"/>
      <w:r>
        <w:rPr>
          <w:sz w:val="22"/>
          <w:szCs w:val="22"/>
        </w:rPr>
        <w:t>Exhibitions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Readymades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Attentiveness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Escape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, tranzit.sk, Bratislava </w:t>
      </w:r>
    </w:p>
    <w:p w14:paraId="753916C2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2017 - </w:t>
      </w:r>
      <w:proofErr w:type="spellStart"/>
      <w:r>
        <w:rPr>
          <w:sz w:val="22"/>
          <w:szCs w:val="22"/>
        </w:rPr>
        <w:t>How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Talk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About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East</w:t>
      </w:r>
      <w:proofErr w:type="spellEnd"/>
      <w:r>
        <w:rPr>
          <w:sz w:val="22"/>
          <w:szCs w:val="22"/>
        </w:rPr>
        <w:t xml:space="preserve">-European Art?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, tranzit.sk, Bratislava </w:t>
      </w:r>
    </w:p>
    <w:p w14:paraId="2A2B072A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2016 - </w:t>
      </w:r>
      <w:proofErr w:type="spellStart"/>
      <w:r>
        <w:rPr>
          <w:sz w:val="22"/>
          <w:szCs w:val="22"/>
        </w:rPr>
        <w:t>Štart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rakety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úvahy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Kyjevskej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škole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, tranzit.sk, Bratislava </w:t>
      </w:r>
    </w:p>
    <w:p w14:paraId="4FBEA54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2016 - </w:t>
      </w:r>
      <w:proofErr w:type="spellStart"/>
      <w:r>
        <w:rPr>
          <w:sz w:val="22"/>
          <w:szCs w:val="22"/>
        </w:rPr>
        <w:t>Malé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Vel’ké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Svet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Small</w:t>
      </w:r>
      <w:proofErr w:type="spellEnd"/>
      <w:r>
        <w:rPr>
          <w:sz w:val="22"/>
          <w:szCs w:val="22"/>
        </w:rPr>
        <w:t xml:space="preserve"> Big World – </w:t>
      </w:r>
      <w:proofErr w:type="spellStart"/>
      <w:r>
        <w:rPr>
          <w:sz w:val="22"/>
          <w:szCs w:val="22"/>
        </w:rPr>
        <w:t>catalogdesign</w:t>
      </w:r>
      <w:proofErr w:type="spellEnd"/>
      <w:r>
        <w:rPr>
          <w:sz w:val="22"/>
          <w:szCs w:val="22"/>
        </w:rPr>
        <w:t xml:space="preserve">, tranzit.sk, Bratislava </w:t>
      </w:r>
    </w:p>
    <w:p w14:paraId="5FD8936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–Jonas </w:t>
      </w:r>
      <w:proofErr w:type="spellStart"/>
      <w:r>
        <w:rPr>
          <w:sz w:val="22"/>
          <w:szCs w:val="22"/>
        </w:rPr>
        <w:t>Staal</w:t>
      </w:r>
      <w:proofErr w:type="spellEnd"/>
      <w:r>
        <w:rPr>
          <w:sz w:val="22"/>
          <w:szCs w:val="22"/>
        </w:rPr>
        <w:t xml:space="preserve">, Architektúra </w:t>
      </w:r>
      <w:proofErr w:type="spellStart"/>
      <w:r>
        <w:rPr>
          <w:sz w:val="22"/>
          <w:szCs w:val="22"/>
        </w:rPr>
        <w:t>Revolúcie</w:t>
      </w:r>
      <w:proofErr w:type="spellEnd"/>
      <w:r>
        <w:rPr>
          <w:sz w:val="22"/>
          <w:szCs w:val="22"/>
        </w:rPr>
        <w:t xml:space="preserve">/ The </w:t>
      </w:r>
      <w:proofErr w:type="spellStart"/>
      <w:r>
        <w:rPr>
          <w:sz w:val="22"/>
          <w:szCs w:val="22"/>
        </w:rPr>
        <w:t>Architecture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Revolution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poster</w:t>
      </w:r>
      <w:proofErr w:type="spellEnd"/>
      <w:r>
        <w:rPr>
          <w:sz w:val="22"/>
          <w:szCs w:val="22"/>
        </w:rPr>
        <w:t xml:space="preserve">, tranzit.sk, Bratislava </w:t>
      </w:r>
    </w:p>
    <w:p w14:paraId="129AB54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2015 – Popkorongok---</w:t>
      </w:r>
      <w:proofErr w:type="spellStart"/>
      <w:r>
        <w:rPr>
          <w:sz w:val="22"/>
          <w:szCs w:val="22"/>
        </w:rPr>
        <w:t>ludwig</w:t>
      </w:r>
      <w:proofErr w:type="spellEnd"/>
      <w:r>
        <w:rPr>
          <w:sz w:val="22"/>
          <w:szCs w:val="22"/>
        </w:rPr>
        <w:t xml:space="preserve"> Múzeum Ludwig </w:t>
      </w:r>
      <w:proofErr w:type="spellStart"/>
      <w:r>
        <w:rPr>
          <w:sz w:val="22"/>
          <w:szCs w:val="22"/>
        </w:rPr>
        <w:t>Goes</w:t>
      </w:r>
      <w:proofErr w:type="spellEnd"/>
      <w:r>
        <w:rPr>
          <w:sz w:val="22"/>
          <w:szCs w:val="22"/>
        </w:rPr>
        <w:t xml:space="preserve"> Pop + The </w:t>
      </w:r>
      <w:proofErr w:type="spellStart"/>
      <w:r>
        <w:rPr>
          <w:sz w:val="22"/>
          <w:szCs w:val="22"/>
        </w:rPr>
        <w:t>East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Side</w:t>
      </w:r>
      <w:proofErr w:type="spellEnd"/>
      <w:r>
        <w:rPr>
          <w:sz w:val="22"/>
          <w:szCs w:val="22"/>
        </w:rPr>
        <w:t xml:space="preserve"> Story –</w:t>
      </w:r>
      <w:proofErr w:type="spellStart"/>
      <w:r>
        <w:rPr>
          <w:sz w:val="22"/>
          <w:szCs w:val="22"/>
        </w:rPr>
        <w:t>caiet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pedagogie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artistica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Muzeul</w:t>
      </w:r>
      <w:proofErr w:type="spellEnd"/>
      <w:r>
        <w:rPr>
          <w:sz w:val="22"/>
          <w:szCs w:val="22"/>
        </w:rPr>
        <w:t xml:space="preserve"> Ludwig, </w:t>
      </w:r>
      <w:proofErr w:type="spellStart"/>
      <w:r>
        <w:rPr>
          <w:sz w:val="22"/>
          <w:szCs w:val="22"/>
        </w:rPr>
        <w:t>Budapesta</w:t>
      </w:r>
      <w:proofErr w:type="spellEnd"/>
      <w:r>
        <w:rPr>
          <w:sz w:val="22"/>
          <w:szCs w:val="22"/>
        </w:rPr>
        <w:t xml:space="preserve"> </w:t>
      </w:r>
    </w:p>
    <w:p w14:paraId="542816E4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2015 – Axel Braun - </w:t>
      </w:r>
      <w:proofErr w:type="spellStart"/>
      <w:r>
        <w:rPr>
          <w:sz w:val="22"/>
          <w:szCs w:val="22"/>
        </w:rPr>
        <w:t>Towards</w:t>
      </w:r>
      <w:proofErr w:type="spellEnd"/>
      <w:r>
        <w:rPr>
          <w:sz w:val="22"/>
          <w:szCs w:val="22"/>
        </w:rPr>
        <w:t xml:space="preserve"> an </w:t>
      </w:r>
      <w:proofErr w:type="spellStart"/>
      <w:r>
        <w:rPr>
          <w:sz w:val="22"/>
          <w:szCs w:val="22"/>
        </w:rPr>
        <w:t>Understanding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Anthropocene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Landscapes</w:t>
      </w:r>
      <w:proofErr w:type="spellEnd"/>
      <w:r>
        <w:rPr>
          <w:sz w:val="22"/>
          <w:szCs w:val="22"/>
        </w:rPr>
        <w:t xml:space="preserve"> tranzit.sk - </w:t>
      </w:r>
      <w:proofErr w:type="spellStart"/>
      <w:r>
        <w:rPr>
          <w:sz w:val="22"/>
          <w:szCs w:val="22"/>
        </w:rPr>
        <w:t>poster</w:t>
      </w:r>
      <w:proofErr w:type="spellEnd"/>
      <w:r>
        <w:rPr>
          <w:sz w:val="22"/>
          <w:szCs w:val="22"/>
        </w:rPr>
        <w:t xml:space="preserve"> </w:t>
      </w:r>
    </w:p>
    <w:p w14:paraId="2102FCFA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– More Than </w:t>
      </w:r>
      <w:proofErr w:type="spellStart"/>
      <w:r>
        <w:rPr>
          <w:sz w:val="22"/>
          <w:szCs w:val="22"/>
        </w:rPr>
        <w:t>Syntax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poster</w:t>
      </w:r>
      <w:proofErr w:type="spellEnd"/>
      <w:r>
        <w:rPr>
          <w:sz w:val="22"/>
          <w:szCs w:val="22"/>
        </w:rPr>
        <w:t xml:space="preserve"> </w:t>
      </w:r>
    </w:p>
    <w:p w14:paraId="0AAFB5A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2015 –</w:t>
      </w:r>
      <w:proofErr w:type="spellStart"/>
      <w:r>
        <w:rPr>
          <w:sz w:val="22"/>
          <w:szCs w:val="22"/>
        </w:rPr>
        <w:t>Lietajuca</w:t>
      </w:r>
      <w:proofErr w:type="spellEnd"/>
      <w:r>
        <w:rPr>
          <w:sz w:val="22"/>
          <w:szCs w:val="22"/>
        </w:rPr>
        <w:t xml:space="preserve"> Utópia – </w:t>
      </w:r>
      <w:proofErr w:type="spellStart"/>
      <w:r>
        <w:rPr>
          <w:sz w:val="22"/>
          <w:szCs w:val="22"/>
        </w:rPr>
        <w:t>Flying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Utopia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poster</w:t>
      </w:r>
      <w:proofErr w:type="spellEnd"/>
      <w:r>
        <w:rPr>
          <w:sz w:val="22"/>
          <w:szCs w:val="22"/>
        </w:rPr>
        <w:t xml:space="preserve">, tranzit.sk, Bratislava </w:t>
      </w:r>
    </w:p>
    <w:p w14:paraId="11D7747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2014 –</w:t>
      </w:r>
      <w:proofErr w:type="spellStart"/>
      <w:r>
        <w:rPr>
          <w:sz w:val="22"/>
          <w:szCs w:val="22"/>
        </w:rPr>
        <w:t>Opravená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verzia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Revised</w:t>
      </w:r>
      <w:proofErr w:type="spellEnd"/>
      <w:r>
        <w:rPr>
          <w:sz w:val="22"/>
          <w:szCs w:val="22"/>
        </w:rPr>
        <w:t xml:space="preserve"> version,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, tranzit.sk, Bratislava </w:t>
      </w:r>
    </w:p>
    <w:p w14:paraId="119B118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2014 –</w:t>
      </w:r>
      <w:proofErr w:type="spellStart"/>
      <w:r>
        <w:rPr>
          <w:sz w:val="22"/>
          <w:szCs w:val="22"/>
        </w:rPr>
        <w:t>Potreba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Praxe</w:t>
      </w:r>
      <w:proofErr w:type="spellEnd"/>
      <w:r>
        <w:rPr>
          <w:sz w:val="22"/>
          <w:szCs w:val="22"/>
        </w:rPr>
        <w:t xml:space="preserve"> - The </w:t>
      </w:r>
      <w:proofErr w:type="spellStart"/>
      <w:r>
        <w:rPr>
          <w:sz w:val="22"/>
          <w:szCs w:val="22"/>
        </w:rPr>
        <w:t>Need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Practice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poster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invitatie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flyer</w:t>
      </w:r>
      <w:proofErr w:type="spellEnd"/>
      <w:r>
        <w:rPr>
          <w:sz w:val="22"/>
          <w:szCs w:val="22"/>
        </w:rPr>
        <w:t xml:space="preserve">, tranzit.sk, Bratislava </w:t>
      </w:r>
    </w:p>
    <w:p w14:paraId="04FC594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2013 - </w:t>
      </w:r>
      <w:proofErr w:type="spellStart"/>
      <w:r>
        <w:rPr>
          <w:sz w:val="22"/>
          <w:szCs w:val="22"/>
        </w:rPr>
        <w:t>Textuálna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Fotografia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Textual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Photographie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identitate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vizuala</w:t>
      </w:r>
      <w:proofErr w:type="spellEnd"/>
      <w:r>
        <w:rPr>
          <w:sz w:val="22"/>
          <w:szCs w:val="22"/>
        </w:rPr>
        <w:t xml:space="preserve">, tranzit.sk, Bratislava </w:t>
      </w:r>
    </w:p>
    <w:p w14:paraId="6DAF1FB9" w14:textId="77777777" w:rsidR="002143EA" w:rsidRDefault="002143EA" w:rsidP="000F250F">
      <w:pPr>
        <w:pStyle w:val="Default"/>
        <w:rPr>
          <w:sz w:val="22"/>
          <w:szCs w:val="22"/>
        </w:rPr>
      </w:pPr>
    </w:p>
    <w:p w14:paraId="5FF9246C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1.1.2 </w:t>
      </w: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</w:p>
    <w:p w14:paraId="0967B768" w14:textId="77777777" w:rsidR="002143EA" w:rsidRDefault="002143EA" w:rsidP="000F250F">
      <w:pPr>
        <w:pStyle w:val="Default"/>
        <w:rPr>
          <w:sz w:val="22"/>
          <w:szCs w:val="22"/>
        </w:rPr>
      </w:pPr>
    </w:p>
    <w:p w14:paraId="27D08637" w14:textId="77777777" w:rsidR="002143EA" w:rsidRDefault="002143EA" w:rsidP="000F250F">
      <w:pPr>
        <w:pStyle w:val="Default"/>
        <w:rPr>
          <w:sz w:val="22"/>
          <w:szCs w:val="22"/>
        </w:rPr>
      </w:pPr>
    </w:p>
    <w:p w14:paraId="73F72F34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proofErr w:type="spellStart"/>
      <w:r>
        <w:rPr>
          <w:sz w:val="22"/>
          <w:szCs w:val="22"/>
        </w:rPr>
        <w:t>Cărţi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autor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cataloage</w:t>
      </w:r>
      <w:proofErr w:type="spellEnd"/>
      <w:r>
        <w:rPr>
          <w:sz w:val="22"/>
          <w:szCs w:val="22"/>
        </w:rPr>
        <w:t xml:space="preserve">***, </w:t>
      </w:r>
      <w:proofErr w:type="spellStart"/>
      <w:r>
        <w:rPr>
          <w:sz w:val="22"/>
          <w:szCs w:val="22"/>
        </w:rPr>
        <w:t>ediţii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critice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izvoare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dificultate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deosebită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editare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traduceri</w:t>
      </w:r>
      <w:proofErr w:type="spellEnd"/>
      <w:r>
        <w:rPr>
          <w:sz w:val="22"/>
          <w:szCs w:val="22"/>
        </w:rPr>
        <w:t xml:space="preserve"> din </w:t>
      </w:r>
      <w:proofErr w:type="spellStart"/>
      <w:r>
        <w:rPr>
          <w:sz w:val="22"/>
          <w:szCs w:val="22"/>
        </w:rPr>
        <w:t>texte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fundamentale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istoria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artei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studii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vizuale</w:t>
      </w:r>
      <w:proofErr w:type="spellEnd"/>
      <w:r>
        <w:rPr>
          <w:sz w:val="22"/>
          <w:szCs w:val="22"/>
        </w:rPr>
        <w:t xml:space="preserve"> </w:t>
      </w:r>
    </w:p>
    <w:p w14:paraId="6CDAD44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</w:p>
    <w:p w14:paraId="40577873" w14:textId="77777777" w:rsidR="002143EA" w:rsidRDefault="002143EA" w:rsidP="000F250F">
      <w:pPr>
        <w:pStyle w:val="Default"/>
        <w:rPr>
          <w:sz w:val="22"/>
          <w:szCs w:val="22"/>
        </w:rPr>
      </w:pPr>
    </w:p>
    <w:p w14:paraId="220E815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Kijáratok </w:t>
      </w:r>
      <w:r>
        <w:rPr>
          <w:sz w:val="22"/>
          <w:szCs w:val="22"/>
        </w:rPr>
        <w:t xml:space="preserve">– Magyar Műhely Kiadó, 2004 </w:t>
      </w:r>
    </w:p>
    <w:p w14:paraId="2184761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Vízállásjelentés grafikai megfogalmazásban </w:t>
      </w:r>
      <w:r>
        <w:rPr>
          <w:sz w:val="22"/>
          <w:szCs w:val="22"/>
        </w:rPr>
        <w:t xml:space="preserve">– Feltámadás alatt – szentendrei alkotótábor katalógusa </w:t>
      </w:r>
    </w:p>
    <w:p w14:paraId="0978BA7A" w14:textId="77777777" w:rsidR="002143EA" w:rsidRDefault="002143EA" w:rsidP="000F250F">
      <w:pPr>
        <w:pStyle w:val="Default"/>
        <w:rPr>
          <w:sz w:val="22"/>
          <w:szCs w:val="22"/>
        </w:rPr>
      </w:pPr>
    </w:p>
    <w:p w14:paraId="71B4276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2.2. </w:t>
      </w: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</w:p>
    <w:p w14:paraId="27577CD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Volume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editate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studii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editare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cataloage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referinţă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istoria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artei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cercetare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vizuală</w:t>
      </w:r>
      <w:proofErr w:type="spellEnd"/>
      <w:r>
        <w:rPr>
          <w:sz w:val="22"/>
          <w:szCs w:val="22"/>
        </w:rPr>
        <w:t xml:space="preserve"> </w:t>
      </w:r>
    </w:p>
    <w:p w14:paraId="625D44C1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Capitole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volume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colective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cataloage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articole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dicţionare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enciclopedii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lexicoane</w:t>
      </w:r>
      <w:proofErr w:type="spellEnd"/>
      <w:r>
        <w:rPr>
          <w:sz w:val="22"/>
          <w:szCs w:val="22"/>
        </w:rPr>
        <w:t xml:space="preserve"> </w:t>
      </w:r>
    </w:p>
    <w:p w14:paraId="2B50D6B0" w14:textId="77777777" w:rsidR="002143EA" w:rsidRDefault="000F250F" w:rsidP="002143E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proofErr w:type="spellStart"/>
      <w:r>
        <w:rPr>
          <w:sz w:val="22"/>
          <w:szCs w:val="22"/>
        </w:rPr>
        <w:t>Articole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reviste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volumele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manifestări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artă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ştiinţifice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indexate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baze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date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</w:p>
    <w:p w14:paraId="0414FD40" w14:textId="6346B9C0" w:rsidR="000F250F" w:rsidRDefault="000F250F" w:rsidP="002143E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 </w:t>
      </w:r>
      <w:proofErr w:type="spellStart"/>
      <w:r>
        <w:rPr>
          <w:sz w:val="22"/>
          <w:szCs w:val="22"/>
        </w:rPr>
        <w:t>Granturi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proiecte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câştigate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competiţie</w:t>
      </w:r>
      <w:proofErr w:type="spellEnd"/>
      <w:r>
        <w:rPr>
          <w:sz w:val="22"/>
          <w:szCs w:val="22"/>
        </w:rPr>
        <w:t xml:space="preserve"> </w:t>
      </w:r>
    </w:p>
    <w:p w14:paraId="6D35DA7F" w14:textId="77777777" w:rsidR="00E24635" w:rsidRDefault="00E24635" w:rsidP="002143EA">
      <w:pPr>
        <w:pStyle w:val="Default"/>
        <w:rPr>
          <w:sz w:val="22"/>
          <w:szCs w:val="22"/>
        </w:rPr>
      </w:pPr>
    </w:p>
    <w:p w14:paraId="21497F3D" w14:textId="2A895B61" w:rsidR="00E24635" w:rsidRPr="00E24635" w:rsidRDefault="00E24635" w:rsidP="00E24635">
      <w:pPr>
        <w:rPr>
          <w:rFonts w:ascii="Times New Roman" w:hAnsi="Times New Roman" w:cs="Times New Roman"/>
          <w:b w:val="0"/>
          <w:bCs/>
          <w:lang w:val="fr-FR"/>
        </w:rPr>
      </w:pPr>
      <w:r>
        <w:rPr>
          <w:rFonts w:ascii="Times New Roman" w:hAnsi="Times New Roman" w:cs="Times New Roman"/>
          <w:b w:val="0"/>
          <w:bCs/>
          <w:lang w:val="ro-RO"/>
        </w:rPr>
        <w:t>Director de</w:t>
      </w:r>
      <w:r w:rsidRPr="00E24635">
        <w:rPr>
          <w:rFonts w:ascii="Times New Roman" w:hAnsi="Times New Roman" w:cs="Times New Roman"/>
          <w:b w:val="0"/>
          <w:bCs/>
          <w:lang w:val="ro-RO"/>
        </w:rPr>
        <w:t xml:space="preserve"> </w:t>
      </w:r>
      <w:r>
        <w:rPr>
          <w:rFonts w:ascii="Times New Roman" w:hAnsi="Times New Roman" w:cs="Times New Roman"/>
          <w:b w:val="0"/>
          <w:bCs/>
          <w:lang w:val="ro-RO"/>
        </w:rPr>
        <w:t>grant</w:t>
      </w:r>
      <w:r w:rsidRPr="00E24635">
        <w:rPr>
          <w:rFonts w:ascii="Times New Roman" w:hAnsi="Times New Roman" w:cs="Times New Roman"/>
          <w:b w:val="0"/>
          <w:bCs/>
          <w:lang w:val="ro-RO"/>
        </w:rPr>
        <w:t xml:space="preserve"> colectiv </w:t>
      </w:r>
      <w:proofErr w:type="spellStart"/>
      <w:r w:rsidRPr="00E24635">
        <w:rPr>
          <w:rFonts w:ascii="Times New Roman" w:hAnsi="Times New Roman" w:cs="Times New Roman"/>
          <w:b w:val="0"/>
          <w:bCs/>
          <w:i/>
          <w:iCs/>
          <w:lang w:val="ro-RO"/>
        </w:rPr>
        <w:t>Szimplán</w:t>
      </w:r>
      <w:proofErr w:type="spellEnd"/>
      <w:r w:rsidRPr="00E24635">
        <w:rPr>
          <w:rFonts w:ascii="Times New Roman" w:hAnsi="Times New Roman" w:cs="Times New Roman"/>
          <w:b w:val="0"/>
          <w:bCs/>
          <w:i/>
          <w:iCs/>
          <w:lang w:val="ro-RO"/>
        </w:rPr>
        <w:t xml:space="preserve"> </w:t>
      </w:r>
      <w:proofErr w:type="spellStart"/>
      <w:r w:rsidRPr="00E24635">
        <w:rPr>
          <w:rFonts w:ascii="Times New Roman" w:hAnsi="Times New Roman" w:cs="Times New Roman"/>
          <w:b w:val="0"/>
          <w:bCs/>
          <w:i/>
          <w:iCs/>
          <w:lang w:val="ro-RO"/>
        </w:rPr>
        <w:t>kortárs</w:t>
      </w:r>
      <w:proofErr w:type="spellEnd"/>
      <w:r w:rsidRPr="00E24635">
        <w:rPr>
          <w:rFonts w:ascii="Times New Roman" w:hAnsi="Times New Roman" w:cs="Times New Roman"/>
          <w:b w:val="0"/>
          <w:bCs/>
          <w:lang w:val="ro-RO"/>
        </w:rPr>
        <w:t xml:space="preserve"> (2022-2023), finanțat de Institutul de Proiecte de Cercetare </w:t>
      </w:r>
      <w:proofErr w:type="spellStart"/>
      <w:r w:rsidRPr="00E24635">
        <w:rPr>
          <w:rFonts w:ascii="Times New Roman" w:hAnsi="Times New Roman" w:cs="Times New Roman"/>
          <w:b w:val="0"/>
          <w:bCs/>
          <w:lang w:val="ro-RO"/>
        </w:rPr>
        <w:t>Sapientia</w:t>
      </w:r>
      <w:proofErr w:type="spellEnd"/>
      <w:r w:rsidRPr="00E24635">
        <w:rPr>
          <w:rFonts w:ascii="Times New Roman" w:hAnsi="Times New Roman" w:cs="Times New Roman"/>
          <w:b w:val="0"/>
          <w:bCs/>
          <w:lang w:val="ro-RO"/>
        </w:rPr>
        <w:t xml:space="preserve">, </w:t>
      </w:r>
      <w:proofErr w:type="spellStart"/>
      <w:r w:rsidRPr="00E24635">
        <w:rPr>
          <w:rFonts w:ascii="Times New Roman" w:hAnsi="Times New Roman" w:cs="Times New Roman"/>
          <w:b w:val="0"/>
          <w:bCs/>
        </w:rPr>
        <w:t>valoare</w:t>
      </w:r>
      <w:proofErr w:type="spellEnd"/>
      <w:r w:rsidRPr="00E24635">
        <w:rPr>
          <w:rFonts w:ascii="Times New Roman" w:hAnsi="Times New Roman" w:cs="Times New Roman"/>
          <w:b w:val="0"/>
          <w:bCs/>
        </w:rPr>
        <w:t>: 5</w:t>
      </w:r>
      <w:r w:rsidRPr="00E24635">
        <w:rPr>
          <w:rFonts w:ascii="Times New Roman" w:hAnsi="Times New Roman" w:cs="Times New Roman"/>
          <w:b w:val="0"/>
          <w:bCs/>
          <w:lang w:val="fr-FR"/>
        </w:rPr>
        <w:t xml:space="preserve">000 euro. </w:t>
      </w:r>
    </w:p>
    <w:p w14:paraId="5CB13E2A" w14:textId="77777777" w:rsidR="00E24635" w:rsidRPr="00E24635" w:rsidRDefault="00E24635" w:rsidP="002143EA">
      <w:pPr>
        <w:pStyle w:val="Default"/>
        <w:rPr>
          <w:sz w:val="22"/>
          <w:szCs w:val="22"/>
          <w:lang w:val="fr-FR"/>
        </w:rPr>
      </w:pPr>
    </w:p>
    <w:p w14:paraId="249B875F" w14:textId="77777777" w:rsidR="002143EA" w:rsidRPr="00E24635" w:rsidRDefault="002143EA" w:rsidP="002143EA">
      <w:pPr>
        <w:pStyle w:val="Default"/>
        <w:rPr>
          <w:sz w:val="22"/>
          <w:szCs w:val="22"/>
          <w:lang w:val="fr-FR"/>
        </w:rPr>
      </w:pPr>
    </w:p>
    <w:p w14:paraId="34442A5C" w14:textId="77777777" w:rsidR="000F250F" w:rsidRDefault="000F250F" w:rsidP="000F250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D. </w:t>
      </w:r>
      <w:proofErr w:type="spellStart"/>
      <w:r>
        <w:rPr>
          <w:b/>
          <w:bCs/>
          <w:sz w:val="23"/>
          <w:szCs w:val="23"/>
        </w:rPr>
        <w:t>Recunoaşterea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şi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impactul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activităţii</w:t>
      </w:r>
      <w:proofErr w:type="spellEnd"/>
      <w:r>
        <w:rPr>
          <w:b/>
          <w:bCs/>
          <w:sz w:val="23"/>
          <w:szCs w:val="23"/>
        </w:rPr>
        <w:t xml:space="preserve"> </w:t>
      </w:r>
    </w:p>
    <w:p w14:paraId="3619E869" w14:textId="77777777" w:rsidR="000F250F" w:rsidRDefault="000F250F" w:rsidP="000F250F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Citări</w:t>
      </w:r>
      <w:proofErr w:type="spellEnd"/>
      <w:r>
        <w:rPr>
          <w:sz w:val="22"/>
          <w:szCs w:val="22"/>
        </w:rPr>
        <w:t xml:space="preserve"> </w:t>
      </w:r>
    </w:p>
    <w:p w14:paraId="1AF5C795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reviste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indexate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baze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date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</w:p>
    <w:p w14:paraId="61F664E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proofErr w:type="spellStart"/>
      <w:r>
        <w:rPr>
          <w:sz w:val="22"/>
          <w:szCs w:val="22"/>
        </w:rPr>
        <w:t>Citări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publicaţii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referinţă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cercetarea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vizuală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volume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cataloage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periodice</w:t>
      </w:r>
      <w:proofErr w:type="spellEnd"/>
      <w:r>
        <w:rPr>
          <w:sz w:val="22"/>
          <w:szCs w:val="22"/>
        </w:rPr>
        <w:t xml:space="preserve">) </w:t>
      </w:r>
    </w:p>
    <w:p w14:paraId="71DE30AB" w14:textId="77777777" w:rsidR="002143EA" w:rsidRDefault="002143EA" w:rsidP="000F250F">
      <w:pPr>
        <w:pStyle w:val="Default"/>
        <w:rPr>
          <w:sz w:val="22"/>
          <w:szCs w:val="22"/>
        </w:rPr>
      </w:pPr>
    </w:p>
    <w:p w14:paraId="4489366D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http://revistaarta.ro/en/curators-5-judit-angel/ </w:t>
      </w:r>
    </w:p>
    <w:p w14:paraId="5EF9C4E5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2018 Szegedi </w:t>
      </w:r>
      <w:proofErr w:type="spellStart"/>
      <w:r>
        <w:rPr>
          <w:sz w:val="22"/>
          <w:szCs w:val="22"/>
        </w:rPr>
        <w:t>Maszák</w:t>
      </w:r>
      <w:proofErr w:type="spellEnd"/>
      <w:r>
        <w:rPr>
          <w:sz w:val="22"/>
          <w:szCs w:val="22"/>
        </w:rPr>
        <w:t xml:space="preserve"> Zsuzsanna; Egy személyesebb nézet, beszélgetés Diana </w:t>
      </w:r>
      <w:proofErr w:type="spellStart"/>
      <w:r>
        <w:rPr>
          <w:sz w:val="22"/>
          <w:szCs w:val="22"/>
        </w:rPr>
        <w:t>Marincuval</w:t>
      </w:r>
      <w:proofErr w:type="spellEnd"/>
      <w:r>
        <w:rPr>
          <w:sz w:val="22"/>
          <w:szCs w:val="22"/>
        </w:rPr>
        <w:t xml:space="preserve"> http://balkon.art/home/egy-szemelyesebb-nezet-beszelgetes-diana-marincuval/ </w:t>
      </w:r>
    </w:p>
    <w:p w14:paraId="2F03621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2017 Life </w:t>
      </w:r>
      <w:proofErr w:type="spellStart"/>
      <w:r>
        <w:rPr>
          <w:sz w:val="22"/>
          <w:szCs w:val="22"/>
        </w:rPr>
        <w:t>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User’s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Manual-Viata</w:t>
      </w:r>
      <w:proofErr w:type="spellEnd"/>
      <w:r>
        <w:rPr>
          <w:sz w:val="22"/>
          <w:szCs w:val="22"/>
        </w:rPr>
        <w:t xml:space="preserve"> –</w:t>
      </w:r>
      <w:proofErr w:type="spellStart"/>
      <w:r>
        <w:rPr>
          <w:sz w:val="22"/>
          <w:szCs w:val="22"/>
        </w:rPr>
        <w:t>mod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intrebuintare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catalog</w:t>
      </w:r>
      <w:proofErr w:type="spellEnd"/>
      <w:r>
        <w:rPr>
          <w:sz w:val="22"/>
          <w:szCs w:val="22"/>
        </w:rPr>
        <w:t xml:space="preserve"> art </w:t>
      </w:r>
      <w:proofErr w:type="spellStart"/>
      <w:r>
        <w:rPr>
          <w:sz w:val="22"/>
          <w:szCs w:val="22"/>
        </w:rPr>
        <w:t>encounters</w:t>
      </w:r>
      <w:proofErr w:type="spellEnd"/>
      <w:r>
        <w:rPr>
          <w:sz w:val="22"/>
          <w:szCs w:val="22"/>
        </w:rPr>
        <w:t xml:space="preserve"> 2017 </w:t>
      </w:r>
    </w:p>
    <w:p w14:paraId="2FD7624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</w:t>
      </w:r>
      <w:proofErr w:type="spellStart"/>
      <w:r>
        <w:rPr>
          <w:sz w:val="22"/>
          <w:szCs w:val="22"/>
        </w:rPr>
        <w:t>My</w:t>
      </w:r>
      <w:proofErr w:type="spellEnd"/>
      <w:r>
        <w:rPr>
          <w:sz w:val="22"/>
          <w:szCs w:val="22"/>
        </w:rPr>
        <w:t xml:space="preserve"> ART </w:t>
      </w:r>
      <w:proofErr w:type="spellStart"/>
      <w:r>
        <w:rPr>
          <w:sz w:val="22"/>
          <w:szCs w:val="22"/>
        </w:rPr>
        <w:t>Guide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East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Central</w:t>
      </w:r>
      <w:proofErr w:type="spellEnd"/>
      <w:r>
        <w:rPr>
          <w:sz w:val="22"/>
          <w:szCs w:val="22"/>
        </w:rPr>
        <w:t xml:space="preserve"> Europe/ </w:t>
      </w:r>
      <w:proofErr w:type="spellStart"/>
      <w:r>
        <w:rPr>
          <w:sz w:val="22"/>
          <w:szCs w:val="22"/>
        </w:rPr>
        <w:t>Romania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Galeries</w:t>
      </w:r>
      <w:proofErr w:type="spellEnd"/>
      <w:r>
        <w:rPr>
          <w:sz w:val="22"/>
          <w:szCs w:val="22"/>
        </w:rPr>
        <w:t xml:space="preserve">/Ivan </w:t>
      </w:r>
      <w:proofErr w:type="spellStart"/>
      <w:r>
        <w:rPr>
          <w:sz w:val="22"/>
          <w:szCs w:val="22"/>
        </w:rPr>
        <w:t>Gallery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pag</w:t>
      </w:r>
      <w:proofErr w:type="spellEnd"/>
      <w:r>
        <w:rPr>
          <w:sz w:val="22"/>
          <w:szCs w:val="22"/>
        </w:rPr>
        <w:t xml:space="preserve">. 401 </w:t>
      </w:r>
    </w:p>
    <w:p w14:paraId="74E207A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2016 </w:t>
      </w:r>
      <w:proofErr w:type="spellStart"/>
      <w:r>
        <w:rPr>
          <w:sz w:val="22"/>
          <w:szCs w:val="22"/>
        </w:rPr>
        <w:t>Daria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Ghiu</w:t>
      </w:r>
      <w:proofErr w:type="spellEnd"/>
      <w:r>
        <w:rPr>
          <w:sz w:val="22"/>
          <w:szCs w:val="22"/>
        </w:rPr>
        <w:t xml:space="preserve">, In </w:t>
      </w:r>
      <w:proofErr w:type="spellStart"/>
      <w:r>
        <w:rPr>
          <w:sz w:val="22"/>
          <w:szCs w:val="22"/>
        </w:rPr>
        <w:t>acest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pavilion</w:t>
      </w:r>
      <w:proofErr w:type="spellEnd"/>
      <w:r>
        <w:rPr>
          <w:sz w:val="22"/>
          <w:szCs w:val="22"/>
        </w:rPr>
        <w:t xml:space="preserve"> se </w:t>
      </w:r>
      <w:proofErr w:type="spellStart"/>
      <w:r>
        <w:rPr>
          <w:sz w:val="22"/>
          <w:szCs w:val="22"/>
        </w:rPr>
        <w:t>vede</w:t>
      </w:r>
      <w:proofErr w:type="spellEnd"/>
      <w:r>
        <w:rPr>
          <w:sz w:val="22"/>
          <w:szCs w:val="22"/>
        </w:rPr>
        <w:t xml:space="preserve"> arta – </w:t>
      </w:r>
      <w:proofErr w:type="spellStart"/>
      <w:r>
        <w:rPr>
          <w:sz w:val="22"/>
          <w:szCs w:val="22"/>
        </w:rPr>
        <w:t>Romania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Bienala</w:t>
      </w:r>
      <w:proofErr w:type="spellEnd"/>
      <w:r>
        <w:rPr>
          <w:sz w:val="22"/>
          <w:szCs w:val="22"/>
        </w:rPr>
        <w:t xml:space="preserve"> de Arta de la </w:t>
      </w:r>
      <w:proofErr w:type="spellStart"/>
      <w:r>
        <w:rPr>
          <w:sz w:val="22"/>
          <w:szCs w:val="22"/>
        </w:rPr>
        <w:t>Venetia</w:t>
      </w:r>
      <w:proofErr w:type="spellEnd"/>
      <w:r>
        <w:rPr>
          <w:sz w:val="22"/>
          <w:szCs w:val="22"/>
        </w:rPr>
        <w:t xml:space="preserve"> (1907-2015)- 2001: </w:t>
      </w:r>
      <w:proofErr w:type="spellStart"/>
      <w:r>
        <w:rPr>
          <w:sz w:val="22"/>
          <w:szCs w:val="22"/>
        </w:rPr>
        <w:t>Anul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Artei</w:t>
      </w:r>
      <w:proofErr w:type="spellEnd"/>
      <w:r>
        <w:rPr>
          <w:sz w:val="22"/>
          <w:szCs w:val="22"/>
        </w:rPr>
        <w:t xml:space="preserve"> Video in </w:t>
      </w:r>
      <w:proofErr w:type="spellStart"/>
      <w:r>
        <w:rPr>
          <w:sz w:val="22"/>
          <w:szCs w:val="22"/>
        </w:rPr>
        <w:t>Pavilion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pag</w:t>
      </w:r>
      <w:proofErr w:type="spellEnd"/>
      <w:r>
        <w:rPr>
          <w:sz w:val="22"/>
          <w:szCs w:val="22"/>
        </w:rPr>
        <w:t xml:space="preserve"> 233 </w:t>
      </w:r>
    </w:p>
    <w:p w14:paraId="1E4D2F12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</w:t>
      </w:r>
      <w:proofErr w:type="spellStart"/>
      <w:r>
        <w:rPr>
          <w:sz w:val="22"/>
          <w:szCs w:val="22"/>
        </w:rPr>
        <w:t>kinema</w:t>
      </w:r>
      <w:proofErr w:type="spellEnd"/>
      <w:r>
        <w:rPr>
          <w:sz w:val="22"/>
          <w:szCs w:val="22"/>
        </w:rPr>
        <w:t xml:space="preserve"> ikon : </w:t>
      </w:r>
      <w:proofErr w:type="spellStart"/>
      <w:r>
        <w:rPr>
          <w:sz w:val="22"/>
          <w:szCs w:val="22"/>
        </w:rPr>
        <w:t>serial</w:t>
      </w:r>
      <w:proofErr w:type="spellEnd"/>
      <w:r>
        <w:rPr>
          <w:sz w:val="22"/>
          <w:szCs w:val="22"/>
        </w:rPr>
        <w:t xml:space="preserve"> / </w:t>
      </w:r>
      <w:proofErr w:type="spellStart"/>
      <w:r>
        <w:rPr>
          <w:sz w:val="22"/>
          <w:szCs w:val="22"/>
        </w:rPr>
        <w:t>season</w:t>
      </w:r>
      <w:proofErr w:type="spellEnd"/>
      <w:r>
        <w:rPr>
          <w:sz w:val="22"/>
          <w:szCs w:val="22"/>
        </w:rPr>
        <w:t xml:space="preserve"> 2 / 2015 </w:t>
      </w:r>
    </w:p>
    <w:p w14:paraId="12139A7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2015 Vizuális szintaktikai elemzés---Pozsonyi Új szó---2015.04.16 </w:t>
      </w:r>
    </w:p>
    <w:p w14:paraId="15186673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2014 Random Access </w:t>
      </w:r>
      <w:proofErr w:type="spellStart"/>
      <w:r>
        <w:rPr>
          <w:sz w:val="22"/>
          <w:szCs w:val="22"/>
        </w:rPr>
        <w:t>Memory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catalog</w:t>
      </w:r>
      <w:proofErr w:type="spellEnd"/>
      <w:r>
        <w:rPr>
          <w:sz w:val="22"/>
          <w:szCs w:val="22"/>
        </w:rPr>
        <w:t xml:space="preserve"> </w:t>
      </w:r>
    </w:p>
    <w:p w14:paraId="641F004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2014 - </w:t>
      </w:r>
      <w:proofErr w:type="spellStart"/>
      <w:r>
        <w:rPr>
          <w:sz w:val="22"/>
          <w:szCs w:val="22"/>
        </w:rPr>
        <w:t>Reflection</w:t>
      </w:r>
      <w:proofErr w:type="spellEnd"/>
      <w:r>
        <w:rPr>
          <w:sz w:val="22"/>
          <w:szCs w:val="22"/>
        </w:rPr>
        <w:t xml:space="preserve"> Centre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Suspended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Histories</w:t>
      </w:r>
      <w:proofErr w:type="spellEnd"/>
      <w:r>
        <w:rPr>
          <w:sz w:val="22"/>
          <w:szCs w:val="22"/>
        </w:rPr>
        <w:t xml:space="preserve"> - An </w:t>
      </w:r>
      <w:proofErr w:type="spellStart"/>
      <w:r>
        <w:rPr>
          <w:sz w:val="22"/>
          <w:szCs w:val="22"/>
        </w:rPr>
        <w:t>Attempt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Monika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Wucher</w:t>
      </w:r>
      <w:proofErr w:type="spellEnd"/>
      <w:r>
        <w:rPr>
          <w:sz w:val="22"/>
          <w:szCs w:val="22"/>
        </w:rPr>
        <w:t xml:space="preserve">) </w:t>
      </w:r>
    </w:p>
    <w:p w14:paraId="1459731D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2013- </w:t>
      </w:r>
      <w:proofErr w:type="spellStart"/>
      <w:r>
        <w:rPr>
          <w:sz w:val="22"/>
          <w:szCs w:val="22"/>
        </w:rPr>
        <w:t>Timp-dependinte-catalog</w:t>
      </w:r>
      <w:proofErr w:type="spellEnd"/>
      <w:r>
        <w:rPr>
          <w:sz w:val="22"/>
          <w:szCs w:val="22"/>
        </w:rPr>
        <w:t xml:space="preserve"> </w:t>
      </w:r>
    </w:p>
    <w:p w14:paraId="46A1ED8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Tranzit.org </w:t>
      </w:r>
      <w:proofErr w:type="spellStart"/>
      <w:r>
        <w:rPr>
          <w:sz w:val="22"/>
          <w:szCs w:val="22"/>
        </w:rPr>
        <w:t>Publications</w:t>
      </w:r>
      <w:proofErr w:type="spellEnd"/>
      <w:r>
        <w:rPr>
          <w:sz w:val="22"/>
          <w:szCs w:val="22"/>
        </w:rPr>
        <w:t xml:space="preserve"> 2003-2011 </w:t>
      </w:r>
      <w:proofErr w:type="spellStart"/>
      <w:r>
        <w:rPr>
          <w:sz w:val="22"/>
          <w:szCs w:val="22"/>
        </w:rPr>
        <w:t>sept</w:t>
      </w:r>
      <w:proofErr w:type="spellEnd"/>
      <w:r>
        <w:rPr>
          <w:sz w:val="22"/>
          <w:szCs w:val="22"/>
        </w:rPr>
        <w:t xml:space="preserve">. 2012 (46,49,61 old) </w:t>
      </w:r>
    </w:p>
    <w:p w14:paraId="4D227DFB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2013- Un </w:t>
      </w:r>
      <w:proofErr w:type="spellStart"/>
      <w:r>
        <w:rPr>
          <w:sz w:val="22"/>
          <w:szCs w:val="22"/>
        </w:rPr>
        <w:t>secol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sculptura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romaneasca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Enciclopedie</w:t>
      </w:r>
      <w:proofErr w:type="spellEnd"/>
      <w:r>
        <w:rPr>
          <w:sz w:val="22"/>
          <w:szCs w:val="22"/>
        </w:rPr>
        <w:t xml:space="preserve"> online— www.sculpture.ro </w:t>
      </w:r>
    </w:p>
    <w:p w14:paraId="3F47DE8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ARTPORTAL </w:t>
      </w:r>
      <w:proofErr w:type="spellStart"/>
      <w:r>
        <w:rPr>
          <w:sz w:val="22"/>
          <w:szCs w:val="22"/>
        </w:rPr>
        <w:t>arviva</w:t>
      </w:r>
      <w:proofErr w:type="spellEnd"/>
      <w:r>
        <w:rPr>
          <w:sz w:val="22"/>
          <w:szCs w:val="22"/>
        </w:rPr>
        <w:t xml:space="preserve"> online </w:t>
      </w:r>
    </w:p>
    <w:p w14:paraId="43309A70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 </w:t>
      </w:r>
      <w:proofErr w:type="spellStart"/>
      <w:r>
        <w:rPr>
          <w:sz w:val="22"/>
          <w:szCs w:val="22"/>
        </w:rPr>
        <w:t>Cristian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Nae</w:t>
      </w:r>
      <w:proofErr w:type="spellEnd"/>
      <w:r>
        <w:rPr>
          <w:sz w:val="22"/>
          <w:szCs w:val="22"/>
        </w:rPr>
        <w:t xml:space="preserve"> --- </w:t>
      </w:r>
      <w:proofErr w:type="spellStart"/>
      <w:r>
        <w:rPr>
          <w:sz w:val="22"/>
          <w:szCs w:val="22"/>
        </w:rPr>
        <w:t>institution’s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critic</w:t>
      </w:r>
      <w:proofErr w:type="spellEnd"/>
      <w:r>
        <w:rPr>
          <w:sz w:val="22"/>
          <w:szCs w:val="22"/>
        </w:rPr>
        <w:t xml:space="preserve"> NEC </w:t>
      </w:r>
    </w:p>
    <w:p w14:paraId="3AA199C6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2013- </w:t>
      </w:r>
      <w:proofErr w:type="spellStart"/>
      <w:r>
        <w:rPr>
          <w:sz w:val="22"/>
          <w:szCs w:val="22"/>
        </w:rPr>
        <w:t>Kulturkontakt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Austria</w:t>
      </w:r>
      <w:proofErr w:type="spellEnd"/>
      <w:r>
        <w:rPr>
          <w:sz w:val="22"/>
          <w:szCs w:val="22"/>
        </w:rPr>
        <w:t xml:space="preserve"> Website </w:t>
      </w:r>
    </w:p>
    <w:p w14:paraId="36F8C3BC" w14:textId="77777777" w:rsidR="00E24635" w:rsidRDefault="00E24635" w:rsidP="000F250F">
      <w:pPr>
        <w:pStyle w:val="Default"/>
        <w:rPr>
          <w:sz w:val="22"/>
          <w:szCs w:val="22"/>
        </w:rPr>
      </w:pPr>
    </w:p>
    <w:p w14:paraId="649507A9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proofErr w:type="spellStart"/>
      <w:r>
        <w:rPr>
          <w:sz w:val="22"/>
          <w:szCs w:val="22"/>
        </w:rPr>
        <w:t>Prezentări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plenul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manifestări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artă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ştiinţifice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Profesor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invitat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exclusiv</w:t>
      </w:r>
      <w:proofErr w:type="spellEnd"/>
      <w:r>
        <w:rPr>
          <w:sz w:val="22"/>
          <w:szCs w:val="22"/>
        </w:rPr>
        <w:t xml:space="preserve"> Erasmus) </w:t>
      </w:r>
    </w:p>
    <w:p w14:paraId="4453CA37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2.1.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</w:p>
    <w:p w14:paraId="5D81886E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2.2. </w:t>
      </w: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</w:p>
    <w:p w14:paraId="4D5BC5BE" w14:textId="77777777" w:rsidR="000F250F" w:rsidRDefault="000F250F" w:rsidP="000F250F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Conferința</w:t>
      </w:r>
      <w:proofErr w:type="spellEnd"/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A Vizuális Nevelésről, </w:t>
      </w:r>
      <w:proofErr w:type="spellStart"/>
      <w:r>
        <w:rPr>
          <w:sz w:val="22"/>
          <w:szCs w:val="22"/>
        </w:rPr>
        <w:t>Universitatea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Creștină</w:t>
      </w:r>
      <w:proofErr w:type="spellEnd"/>
      <w:r>
        <w:rPr>
          <w:sz w:val="22"/>
          <w:szCs w:val="22"/>
        </w:rPr>
        <w:t xml:space="preserve"> Partium </w:t>
      </w:r>
      <w:proofErr w:type="spellStart"/>
      <w:r>
        <w:rPr>
          <w:sz w:val="22"/>
          <w:szCs w:val="22"/>
        </w:rPr>
        <w:t>Oradea</w:t>
      </w:r>
      <w:proofErr w:type="spellEnd"/>
      <w:r>
        <w:rPr>
          <w:sz w:val="22"/>
          <w:szCs w:val="22"/>
        </w:rPr>
        <w:t xml:space="preserve">, 11 mai 2018. </w:t>
      </w:r>
    </w:p>
    <w:p w14:paraId="54BDE56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Membru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colective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redacţie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comitete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ştiinţifice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revistelor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manifestărilor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artă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ştiinţifice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organizator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manifestări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artă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ştiinţifice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Recenzor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pentru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reviste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manifestări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ştiinţifice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indexate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internaţional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Membru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jurii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</w:p>
    <w:p w14:paraId="1417C43F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3.1.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 </w:t>
      </w:r>
    </w:p>
    <w:p w14:paraId="6ED04E18" w14:textId="77777777" w:rsidR="000F250F" w:rsidRDefault="000F250F" w:rsidP="000F25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3.2. </w:t>
      </w: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</w:p>
    <w:p w14:paraId="5A1A87F1" w14:textId="77777777" w:rsidR="00E24635" w:rsidRDefault="00E24635" w:rsidP="000F250F">
      <w:pPr>
        <w:pStyle w:val="Default"/>
        <w:rPr>
          <w:sz w:val="22"/>
          <w:szCs w:val="22"/>
        </w:rPr>
      </w:pPr>
    </w:p>
    <w:p w14:paraId="4850EB2D" w14:textId="3933DCA6" w:rsidR="000F250F" w:rsidRDefault="000F250F" w:rsidP="00E24635">
      <w:pPr>
        <w:pStyle w:val="Default"/>
        <w:numPr>
          <w:ilvl w:val="0"/>
          <w:numId w:val="3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Premii</w:t>
      </w:r>
      <w:proofErr w:type="spellEnd"/>
      <w:r>
        <w:rPr>
          <w:sz w:val="22"/>
          <w:szCs w:val="22"/>
        </w:rPr>
        <w:t xml:space="preserve"> </w:t>
      </w:r>
    </w:p>
    <w:p w14:paraId="51DA27C0" w14:textId="77777777" w:rsidR="00E24635" w:rsidRDefault="00E24635" w:rsidP="00E24635">
      <w:pPr>
        <w:pStyle w:val="Default"/>
        <w:ind w:left="720"/>
        <w:rPr>
          <w:sz w:val="22"/>
          <w:szCs w:val="22"/>
        </w:rPr>
      </w:pPr>
    </w:p>
    <w:p w14:paraId="6602C815" w14:textId="77777777" w:rsidR="00E24635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2006 program de </w:t>
      </w:r>
      <w:proofErr w:type="spellStart"/>
      <w:r>
        <w:rPr>
          <w:sz w:val="22"/>
          <w:szCs w:val="22"/>
        </w:rPr>
        <w:t>resedinta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artistica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acordat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Projektgruppe</w:t>
      </w:r>
      <w:proofErr w:type="spellEnd"/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si</w:t>
      </w:r>
      <w:proofErr w:type="spellEnd"/>
      <w:r>
        <w:rPr>
          <w:sz w:val="22"/>
          <w:szCs w:val="22"/>
        </w:rPr>
        <w:t xml:space="preserve"> Hamburg </w:t>
      </w:r>
      <w:proofErr w:type="spellStart"/>
      <w:r>
        <w:rPr>
          <w:sz w:val="22"/>
          <w:szCs w:val="22"/>
        </w:rPr>
        <w:t>Kulturbehörde</w:t>
      </w:r>
      <w:proofErr w:type="spellEnd"/>
      <w:r>
        <w:rPr>
          <w:sz w:val="22"/>
          <w:szCs w:val="22"/>
        </w:rPr>
        <w:t xml:space="preserve"> , Hamburg, </w:t>
      </w:r>
      <w:proofErr w:type="spellStart"/>
      <w:r>
        <w:rPr>
          <w:sz w:val="22"/>
          <w:szCs w:val="22"/>
        </w:rPr>
        <w:t>Germania</w:t>
      </w:r>
      <w:proofErr w:type="spellEnd"/>
      <w:r>
        <w:rPr>
          <w:sz w:val="22"/>
          <w:szCs w:val="22"/>
        </w:rPr>
        <w:t xml:space="preserve"> </w:t>
      </w:r>
    </w:p>
    <w:p w14:paraId="2DEA34E8" w14:textId="77777777" w:rsidR="00E24635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2002 </w:t>
      </w:r>
      <w:proofErr w:type="spellStart"/>
      <w:r>
        <w:rPr>
          <w:sz w:val="22"/>
          <w:szCs w:val="22"/>
        </w:rPr>
        <w:t>Bursa</w:t>
      </w:r>
      <w:proofErr w:type="spellEnd"/>
      <w:r>
        <w:rPr>
          <w:sz w:val="22"/>
          <w:szCs w:val="22"/>
        </w:rPr>
        <w:t xml:space="preserve"> ECF (European </w:t>
      </w:r>
      <w:proofErr w:type="spellStart"/>
      <w:r>
        <w:rPr>
          <w:sz w:val="22"/>
          <w:szCs w:val="22"/>
        </w:rPr>
        <w:t>Cultural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Foundation</w:t>
      </w:r>
      <w:proofErr w:type="spellEnd"/>
      <w:r>
        <w:rPr>
          <w:sz w:val="22"/>
          <w:szCs w:val="22"/>
        </w:rPr>
        <w:t>) ID (</w:t>
      </w:r>
      <w:proofErr w:type="spellStart"/>
      <w:r>
        <w:rPr>
          <w:sz w:val="22"/>
          <w:szCs w:val="22"/>
        </w:rPr>
        <w:t>Intercultural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dialogue</w:t>
      </w:r>
      <w:proofErr w:type="spellEnd"/>
      <w:r>
        <w:rPr>
          <w:sz w:val="22"/>
          <w:szCs w:val="22"/>
        </w:rPr>
        <w:t xml:space="preserve">) program de </w:t>
      </w:r>
      <w:proofErr w:type="spellStart"/>
      <w:r>
        <w:rPr>
          <w:sz w:val="22"/>
          <w:szCs w:val="22"/>
        </w:rPr>
        <w:t>resedinta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artistica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Kassel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Germania</w:t>
      </w:r>
      <w:proofErr w:type="spellEnd"/>
      <w:r>
        <w:rPr>
          <w:sz w:val="22"/>
          <w:szCs w:val="22"/>
        </w:rPr>
        <w:t xml:space="preserve"> </w:t>
      </w:r>
    </w:p>
    <w:p w14:paraId="49786637" w14:textId="77777777" w:rsidR="00E24635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1999 </w:t>
      </w:r>
      <w:proofErr w:type="spellStart"/>
      <w:r>
        <w:rPr>
          <w:sz w:val="22"/>
          <w:szCs w:val="22"/>
        </w:rPr>
        <w:t>Premiul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Bienalei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desen</w:t>
      </w:r>
      <w:proofErr w:type="spellEnd"/>
      <w:r>
        <w:rPr>
          <w:sz w:val="22"/>
          <w:szCs w:val="22"/>
        </w:rPr>
        <w:t xml:space="preserve">, Arad </w:t>
      </w:r>
    </w:p>
    <w:p w14:paraId="417FEAAB" w14:textId="77777777" w:rsidR="00E24635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1997 </w:t>
      </w:r>
      <w:proofErr w:type="spellStart"/>
      <w:r>
        <w:rPr>
          <w:sz w:val="22"/>
          <w:szCs w:val="22"/>
        </w:rPr>
        <w:t>Bursa"Kulturkontakt</w:t>
      </w:r>
      <w:proofErr w:type="spellEnd"/>
      <w:r>
        <w:rPr>
          <w:sz w:val="22"/>
          <w:szCs w:val="22"/>
        </w:rPr>
        <w:t xml:space="preserve">" </w:t>
      </w:r>
      <w:proofErr w:type="spellStart"/>
      <w:r>
        <w:rPr>
          <w:sz w:val="22"/>
          <w:szCs w:val="22"/>
        </w:rPr>
        <w:t>Austria</w:t>
      </w:r>
      <w:proofErr w:type="spellEnd"/>
      <w:r>
        <w:rPr>
          <w:sz w:val="22"/>
          <w:szCs w:val="22"/>
        </w:rPr>
        <w:t xml:space="preserve">, program de </w:t>
      </w:r>
      <w:proofErr w:type="spellStart"/>
      <w:r>
        <w:rPr>
          <w:sz w:val="22"/>
          <w:szCs w:val="22"/>
        </w:rPr>
        <w:t>resedinta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Viena</w:t>
      </w:r>
      <w:proofErr w:type="spellEnd"/>
      <w:r>
        <w:rPr>
          <w:sz w:val="22"/>
          <w:szCs w:val="22"/>
        </w:rPr>
        <w:t xml:space="preserve"> </w:t>
      </w:r>
    </w:p>
    <w:p w14:paraId="1E2D8241" w14:textId="77777777" w:rsidR="00E24635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1993 </w:t>
      </w:r>
      <w:proofErr w:type="spellStart"/>
      <w:r>
        <w:rPr>
          <w:sz w:val="22"/>
          <w:szCs w:val="22"/>
        </w:rPr>
        <w:t>Bursa</w:t>
      </w:r>
      <w:proofErr w:type="spellEnd"/>
      <w:r>
        <w:rPr>
          <w:sz w:val="22"/>
          <w:szCs w:val="22"/>
        </w:rPr>
        <w:t xml:space="preserve"> "</w:t>
      </w:r>
      <w:proofErr w:type="spellStart"/>
      <w:r>
        <w:rPr>
          <w:sz w:val="22"/>
          <w:szCs w:val="22"/>
        </w:rPr>
        <w:t>Diet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Sayler</w:t>
      </w:r>
      <w:proofErr w:type="spellEnd"/>
      <w:r>
        <w:rPr>
          <w:sz w:val="22"/>
          <w:szCs w:val="22"/>
        </w:rPr>
        <w:t xml:space="preserve">" </w:t>
      </w:r>
    </w:p>
    <w:p w14:paraId="635AEBF2" w14:textId="635A66FA" w:rsidR="000A6591" w:rsidRDefault="000F250F" w:rsidP="000A659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1990 </w:t>
      </w:r>
      <w:proofErr w:type="spellStart"/>
      <w:r>
        <w:rPr>
          <w:sz w:val="22"/>
          <w:szCs w:val="22"/>
        </w:rPr>
        <w:t>Premiul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pentru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grafica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Ministerului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Culturii</w:t>
      </w:r>
      <w:proofErr w:type="spellEnd"/>
      <w:r>
        <w:rPr>
          <w:sz w:val="22"/>
          <w:szCs w:val="22"/>
        </w:rPr>
        <w:t xml:space="preserve"> din </w:t>
      </w:r>
      <w:proofErr w:type="spellStart"/>
      <w:r>
        <w:rPr>
          <w:sz w:val="22"/>
          <w:szCs w:val="22"/>
        </w:rPr>
        <w:t>Romania</w:t>
      </w:r>
      <w:proofErr w:type="spellEnd"/>
      <w:r>
        <w:rPr>
          <w:sz w:val="22"/>
          <w:szCs w:val="22"/>
        </w:rPr>
        <w:t xml:space="preserve"> </w:t>
      </w:r>
    </w:p>
    <w:p w14:paraId="42D22D4F" w14:textId="77777777" w:rsidR="002143EA" w:rsidRDefault="002143EA" w:rsidP="000A6591">
      <w:pPr>
        <w:pStyle w:val="Default"/>
        <w:rPr>
          <w:sz w:val="22"/>
          <w:szCs w:val="22"/>
        </w:rPr>
      </w:pPr>
    </w:p>
    <w:p w14:paraId="502D5F30" w14:textId="77777777" w:rsidR="002143EA" w:rsidRDefault="002143EA" w:rsidP="000A6591">
      <w:pPr>
        <w:pStyle w:val="Default"/>
        <w:rPr>
          <w:sz w:val="22"/>
          <w:szCs w:val="22"/>
        </w:rPr>
      </w:pPr>
    </w:p>
    <w:p w14:paraId="321A9182" w14:textId="7837FF15" w:rsidR="000F250F" w:rsidRDefault="000F250F" w:rsidP="002143EA">
      <w:pPr>
        <w:pStyle w:val="Default"/>
        <w:numPr>
          <w:ilvl w:val="0"/>
          <w:numId w:val="3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Membru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academii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organizaţii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asociaţii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profesionale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prestigiu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naţionale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internaţionale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apartenenţă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organizaţii</w:t>
      </w:r>
      <w:proofErr w:type="spellEnd"/>
      <w:r>
        <w:rPr>
          <w:sz w:val="22"/>
          <w:szCs w:val="22"/>
        </w:rPr>
        <w:t xml:space="preserve"> din </w:t>
      </w:r>
      <w:proofErr w:type="spellStart"/>
      <w:r>
        <w:rPr>
          <w:sz w:val="22"/>
          <w:szCs w:val="22"/>
        </w:rPr>
        <w:t>domeniul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educaţiei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cercetării</w:t>
      </w:r>
      <w:proofErr w:type="spellEnd"/>
      <w:r>
        <w:rPr>
          <w:sz w:val="22"/>
          <w:szCs w:val="22"/>
        </w:rPr>
        <w:t xml:space="preserve"> </w:t>
      </w:r>
    </w:p>
    <w:p w14:paraId="3E3451EE" w14:textId="77777777" w:rsidR="002143EA" w:rsidRDefault="002143EA" w:rsidP="002143EA">
      <w:pPr>
        <w:pStyle w:val="Default"/>
        <w:ind w:left="720"/>
        <w:rPr>
          <w:sz w:val="22"/>
          <w:szCs w:val="22"/>
        </w:rPr>
      </w:pPr>
    </w:p>
    <w:p w14:paraId="404D05F6" w14:textId="77777777" w:rsidR="000F250F" w:rsidRDefault="000F250F" w:rsidP="000F250F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Membru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Uniunii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Artistilor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Plastici</w:t>
      </w:r>
      <w:proofErr w:type="spellEnd"/>
      <w:r>
        <w:rPr>
          <w:sz w:val="22"/>
          <w:szCs w:val="22"/>
        </w:rPr>
        <w:t xml:space="preserve"> din </w:t>
      </w:r>
      <w:proofErr w:type="spellStart"/>
      <w:r>
        <w:rPr>
          <w:sz w:val="22"/>
          <w:szCs w:val="22"/>
        </w:rPr>
        <w:t>Romania</w:t>
      </w:r>
      <w:proofErr w:type="spellEnd"/>
      <w:r>
        <w:rPr>
          <w:sz w:val="22"/>
          <w:szCs w:val="22"/>
        </w:rPr>
        <w:t xml:space="preserve"> </w:t>
      </w:r>
    </w:p>
    <w:p w14:paraId="65EA911F" w14:textId="77777777" w:rsidR="000F250F" w:rsidRDefault="000F250F" w:rsidP="000F250F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Membru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Uniunii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artistilor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creatie</w:t>
      </w:r>
      <w:proofErr w:type="spellEnd"/>
      <w:r>
        <w:rPr>
          <w:sz w:val="22"/>
          <w:szCs w:val="22"/>
        </w:rPr>
        <w:t xml:space="preserve"> din </w:t>
      </w:r>
      <w:proofErr w:type="spellStart"/>
      <w:r>
        <w:rPr>
          <w:sz w:val="22"/>
          <w:szCs w:val="22"/>
        </w:rPr>
        <w:t>Ungaria</w:t>
      </w:r>
      <w:proofErr w:type="spellEnd"/>
      <w:r>
        <w:rPr>
          <w:sz w:val="22"/>
          <w:szCs w:val="22"/>
        </w:rPr>
        <w:t xml:space="preserve"> (Magyar Alkotóművészek Országos Egyesülete) </w:t>
      </w:r>
    </w:p>
    <w:p w14:paraId="52F5F75D" w14:textId="77777777" w:rsidR="002143EA" w:rsidRDefault="002143EA" w:rsidP="000F250F">
      <w:pPr>
        <w:pStyle w:val="Default"/>
        <w:rPr>
          <w:sz w:val="22"/>
          <w:szCs w:val="22"/>
        </w:rPr>
      </w:pPr>
    </w:p>
    <w:p w14:paraId="705DE93C" w14:textId="77777777" w:rsidR="002143EA" w:rsidRDefault="000F250F" w:rsidP="000F250F">
      <w:p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Data: </w:t>
      </w:r>
    </w:p>
    <w:p w14:paraId="1A84F3ED" w14:textId="77777777" w:rsidR="002143EA" w:rsidRDefault="002143EA" w:rsidP="000F250F">
      <w:pPr>
        <w:rPr>
          <w:b w:val="0"/>
          <w:bCs/>
          <w:sz w:val="22"/>
          <w:szCs w:val="22"/>
        </w:rPr>
      </w:pPr>
    </w:p>
    <w:p w14:paraId="72CE3B88" w14:textId="798E8B62" w:rsidR="0026661E" w:rsidRDefault="000F250F" w:rsidP="002143EA">
      <w:proofErr w:type="spellStart"/>
      <w:r>
        <w:rPr>
          <w:b w:val="0"/>
          <w:bCs/>
          <w:sz w:val="22"/>
          <w:szCs w:val="22"/>
        </w:rPr>
        <w:t>Semnătura</w:t>
      </w:r>
      <w:proofErr w:type="spellEnd"/>
      <w:r>
        <w:rPr>
          <w:b w:val="0"/>
          <w:bCs/>
          <w:sz w:val="22"/>
          <w:szCs w:val="22"/>
        </w:rPr>
        <w:t xml:space="preserve">: </w:t>
      </w:r>
    </w:p>
    <w:sectPr w:rsidR="002666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Cambria"/>
    <w:charset w:val="00"/>
    <w:family w:val="roman"/>
    <w:pitch w:val="variable"/>
    <w:sig w:usb0="E00002AF" w:usb1="5000E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2176C"/>
    <w:multiLevelType w:val="multilevel"/>
    <w:tmpl w:val="531A8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1B318D9"/>
    <w:multiLevelType w:val="hybridMultilevel"/>
    <w:tmpl w:val="0F92D4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321EF"/>
    <w:multiLevelType w:val="hybridMultilevel"/>
    <w:tmpl w:val="A3F468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766005">
    <w:abstractNumId w:val="2"/>
  </w:num>
  <w:num w:numId="2" w16cid:durableId="1691099171">
    <w:abstractNumId w:val="1"/>
  </w:num>
  <w:num w:numId="3" w16cid:durableId="913733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50F"/>
    <w:rsid w:val="000A6591"/>
    <w:rsid w:val="000F250F"/>
    <w:rsid w:val="002143EA"/>
    <w:rsid w:val="0026661E"/>
    <w:rsid w:val="003E16C1"/>
    <w:rsid w:val="00522788"/>
    <w:rsid w:val="006B6EE0"/>
    <w:rsid w:val="00770EFB"/>
    <w:rsid w:val="007C5ACC"/>
    <w:rsid w:val="00B65606"/>
    <w:rsid w:val="00C421AA"/>
    <w:rsid w:val="00D52204"/>
    <w:rsid w:val="00DB38DC"/>
    <w:rsid w:val="00DF7943"/>
    <w:rsid w:val="00E2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EF1F3"/>
  <w15:docId w15:val="{A62432E6-CFE1-4B84-8DA7-EB5B7958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788"/>
    <w:pPr>
      <w:spacing w:after="0" w:line="240" w:lineRule="auto"/>
    </w:pPr>
    <w:rPr>
      <w:rFonts w:ascii="Arial" w:eastAsia="Times New Roman" w:hAnsi="Arial" w:cs="Arial"/>
      <w:b/>
      <w:color w:val="000000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E16C1"/>
    <w:pPr>
      <w:keepNext/>
      <w:spacing w:before="240" w:after="60"/>
      <w:outlineLvl w:val="3"/>
    </w:pPr>
    <w:rPr>
      <w:rFonts w:ascii="Calibri" w:hAnsi="Calibri" w:cs="Times New Roman"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25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orzskiemelesbold1">
    <w:name w:val="torzskiemelesbold1"/>
    <w:rsid w:val="00D52204"/>
    <w:rPr>
      <w:rFonts w:ascii="Arial" w:hAnsi="Arial" w:cs="Arial" w:hint="default"/>
      <w:b/>
      <w:bCs/>
      <w:strike w:val="0"/>
      <w:dstrike w:val="0"/>
      <w:color w:val="FFFFFF"/>
      <w:sz w:val="18"/>
      <w:szCs w:val="18"/>
      <w:u w:val="none"/>
      <w:effect w:val="none"/>
    </w:rPr>
  </w:style>
  <w:style w:type="character" w:styleId="Hyperlink">
    <w:name w:val="Hyperlink"/>
    <w:rsid w:val="00D52204"/>
    <w:rPr>
      <w:color w:val="0000FF"/>
      <w:u w:val="single"/>
    </w:rPr>
  </w:style>
  <w:style w:type="character" w:styleId="Emphasis">
    <w:name w:val="Emphasis"/>
    <w:uiPriority w:val="20"/>
    <w:qFormat/>
    <w:rsid w:val="00D52204"/>
    <w:rPr>
      <w:i/>
      <w:iCs/>
    </w:rPr>
  </w:style>
  <w:style w:type="character" w:customStyle="1" w:styleId="Heading4Char">
    <w:name w:val="Heading 4 Char"/>
    <w:basedOn w:val="DefaultParagraphFont"/>
    <w:link w:val="Heading4"/>
    <w:semiHidden/>
    <w:rsid w:val="003E16C1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customStyle="1" w:styleId="torzs">
    <w:name w:val="torzs"/>
    <w:basedOn w:val="Normal"/>
    <w:rsid w:val="003E16C1"/>
    <w:pPr>
      <w:spacing w:before="210" w:after="100" w:afterAutospacing="1" w:line="315" w:lineRule="atLeast"/>
      <w:ind w:left="360" w:right="300"/>
    </w:pPr>
    <w:rPr>
      <w:b w:val="0"/>
      <w:color w:val="8E8E8E"/>
      <w:sz w:val="18"/>
      <w:szCs w:val="18"/>
      <w:lang w:val="en-US"/>
    </w:rPr>
  </w:style>
  <w:style w:type="paragraph" w:styleId="Subtitle">
    <w:name w:val="Subtitle"/>
    <w:basedOn w:val="Normal"/>
    <w:next w:val="Normal"/>
    <w:link w:val="SubtitleChar"/>
    <w:qFormat/>
    <w:rsid w:val="003E16C1"/>
    <w:pPr>
      <w:spacing w:after="60"/>
      <w:jc w:val="center"/>
      <w:outlineLvl w:val="1"/>
    </w:pPr>
    <w:rPr>
      <w:rFonts w:ascii="Cambria" w:hAnsi="Cambria" w:cs="Times New Roman"/>
      <w:lang w:eastAsia="x-none"/>
    </w:rPr>
  </w:style>
  <w:style w:type="character" w:customStyle="1" w:styleId="SubtitleChar">
    <w:name w:val="Subtitle Char"/>
    <w:basedOn w:val="DefaultParagraphFont"/>
    <w:link w:val="Subtitle"/>
    <w:rsid w:val="003E16C1"/>
    <w:rPr>
      <w:rFonts w:ascii="Cambria" w:eastAsia="Times New Roman" w:hAnsi="Cambria" w:cs="Times New Roman"/>
      <w:b/>
      <w:color w:val="000000"/>
      <w:sz w:val="24"/>
      <w:szCs w:val="24"/>
      <w:lang w:eastAsia="x-none"/>
    </w:rPr>
  </w:style>
  <w:style w:type="paragraph" w:customStyle="1" w:styleId="BasicParagraph">
    <w:name w:val="[Basic Paragraph]"/>
    <w:basedOn w:val="Normal"/>
    <w:uiPriority w:val="99"/>
    <w:rsid w:val="003E16C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b w:val="0"/>
      <w:lang w:val="en-US" w:eastAsia="hu-HU"/>
    </w:rPr>
  </w:style>
  <w:style w:type="paragraph" w:styleId="Title">
    <w:name w:val="Title"/>
    <w:basedOn w:val="Normal"/>
    <w:next w:val="Normal"/>
    <w:link w:val="TitleChar"/>
    <w:qFormat/>
    <w:rsid w:val="003E16C1"/>
    <w:pPr>
      <w:spacing w:before="240" w:after="60"/>
      <w:jc w:val="center"/>
      <w:outlineLvl w:val="0"/>
    </w:pPr>
    <w:rPr>
      <w:rFonts w:ascii="Cambria" w:hAnsi="Cambria" w:cs="Times New Roman"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E16C1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character" w:customStyle="1" w:styleId="im">
    <w:name w:val="im"/>
    <w:qFormat/>
    <w:rsid w:val="003E16C1"/>
  </w:style>
  <w:style w:type="paragraph" w:styleId="ListParagraph">
    <w:name w:val="List Paragraph"/>
    <w:basedOn w:val="Normal"/>
    <w:uiPriority w:val="34"/>
    <w:qFormat/>
    <w:rsid w:val="00C42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RezidentaBRDScena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2492</Words>
  <Characters>14207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Practimuss</dc:creator>
  <cp:lastModifiedBy>gizela horvath</cp:lastModifiedBy>
  <cp:revision>6</cp:revision>
  <dcterms:created xsi:type="dcterms:W3CDTF">2024-02-15T06:14:00Z</dcterms:created>
  <dcterms:modified xsi:type="dcterms:W3CDTF">2024-02-18T13:21:00Z</dcterms:modified>
</cp:coreProperties>
</file>