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DB39" w14:textId="77777777" w:rsidR="0063545F" w:rsidRDefault="0063545F" w:rsidP="0063545F">
      <w:pPr>
        <w:jc w:val="center"/>
        <w:rPr>
          <w:b/>
          <w:sz w:val="32"/>
          <w:szCs w:val="32"/>
        </w:rPr>
      </w:pPr>
      <w:r w:rsidRPr="00BA1611">
        <w:rPr>
          <w:b/>
          <w:sz w:val="32"/>
          <w:szCs w:val="32"/>
        </w:rPr>
        <w:t>Bölcsészettudományi és Művészeti Kar</w:t>
      </w:r>
      <w:r>
        <w:rPr>
          <w:b/>
          <w:sz w:val="32"/>
          <w:szCs w:val="32"/>
        </w:rPr>
        <w:t xml:space="preserve"> - ÁLLAMVIZSGA időpontok – 2025</w:t>
      </w:r>
      <w:r w:rsidRPr="00BA1611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február</w:t>
      </w:r>
    </w:p>
    <w:p w14:paraId="7A9B0620" w14:textId="3F9EC6A1" w:rsidR="0063545F" w:rsidRDefault="0063545F" w:rsidP="006354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Államvizsga időintervalluma: 2025. február </w:t>
      </w:r>
      <w:r w:rsidR="00710E1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-</w:t>
      </w:r>
      <w:r w:rsidR="00710E1D">
        <w:rPr>
          <w:b/>
          <w:sz w:val="32"/>
          <w:szCs w:val="32"/>
        </w:rPr>
        <w:t>7</w:t>
      </w:r>
      <w:r w:rsidR="00E429C3">
        <w:rPr>
          <w:b/>
          <w:sz w:val="32"/>
          <w:szCs w:val="32"/>
        </w:rPr>
        <w:t xml:space="preserve"> (szombat)</w:t>
      </w:r>
      <w:r>
        <w:rPr>
          <w:b/>
          <w:sz w:val="32"/>
          <w:szCs w:val="32"/>
        </w:rPr>
        <w:t xml:space="preserve"> között</w:t>
      </w:r>
    </w:p>
    <w:p w14:paraId="2846F376" w14:textId="1140307A" w:rsidR="0063545F" w:rsidRDefault="0063545F" w:rsidP="006354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Dolgozatok, plágiumellenőrzés eredménye és szakirányítói értékelések leadási határideje: 202</w:t>
      </w:r>
      <w:r w:rsidR="00E429C3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 január 2</w:t>
      </w:r>
      <w:r w:rsidR="00E429C3">
        <w:rPr>
          <w:b/>
          <w:sz w:val="32"/>
          <w:szCs w:val="32"/>
        </w:rPr>
        <w:t>3.</w:t>
      </w:r>
    </w:p>
    <w:p w14:paraId="44F6B6D4" w14:textId="2025AAF4" w:rsidR="0063545F" w:rsidRPr="00B85D82" w:rsidRDefault="0063545F" w:rsidP="006354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Iratkozás az államvizsgára: 202</w:t>
      </w:r>
      <w:r w:rsidR="00E429C3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. </w:t>
      </w:r>
      <w:r w:rsidR="007E328D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>anuár 2</w:t>
      </w:r>
      <w:r w:rsidR="00E429C3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-3</w:t>
      </w:r>
      <w:r w:rsidR="00E429C3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 xml:space="preserve"> között (utolsó napon, január </w:t>
      </w:r>
      <w:r w:rsidR="00A616A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3-</w:t>
      </w:r>
      <w:r w:rsidR="00E429C3">
        <w:rPr>
          <w:b/>
          <w:sz w:val="32"/>
          <w:szCs w:val="32"/>
        </w:rPr>
        <w:t>á</w:t>
      </w:r>
      <w:r>
        <w:rPr>
          <w:b/>
          <w:sz w:val="32"/>
          <w:szCs w:val="32"/>
        </w:rPr>
        <w:t>n 14.00 óráig)</w:t>
      </w:r>
    </w:p>
    <w:p w14:paraId="47D0CF5D" w14:textId="77777777" w:rsidR="0063545F" w:rsidRPr="00BA1611" w:rsidRDefault="0063545F" w:rsidP="003F4E11">
      <w:pPr>
        <w:rPr>
          <w:b/>
          <w:sz w:val="32"/>
          <w:szCs w:val="32"/>
        </w:rPr>
      </w:pPr>
    </w:p>
    <w:tbl>
      <w:tblPr>
        <w:tblW w:w="1139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8"/>
        <w:gridCol w:w="2897"/>
        <w:gridCol w:w="2785"/>
        <w:gridCol w:w="1203"/>
        <w:gridCol w:w="1203"/>
      </w:tblGrid>
      <w:tr w:rsidR="00E25980" w:rsidRPr="003F4E11" w14:paraId="6D0D6A5D" w14:textId="77777777" w:rsidTr="00F0255E">
        <w:trPr>
          <w:gridAfter w:val="2"/>
          <w:jc w:val="center"/>
        </w:trPr>
        <w:tc>
          <w:tcPr>
            <w:tcW w:w="3308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EF4A" w14:textId="77777777" w:rsidR="00E25980" w:rsidRPr="00710E1D" w:rsidRDefault="00E25980" w:rsidP="00524FD3">
            <w:pPr>
              <w:jc w:val="center"/>
              <w:rPr>
                <w:b/>
              </w:rPr>
            </w:pPr>
          </w:p>
          <w:p w14:paraId="687BAED1" w14:textId="77777777" w:rsidR="00E25980" w:rsidRPr="003F4E11" w:rsidRDefault="00E25980" w:rsidP="00524FD3">
            <w:pPr>
              <w:jc w:val="center"/>
              <w:rPr>
                <w:b/>
                <w:lang w:val="en-GB"/>
              </w:rPr>
            </w:pPr>
            <w:r w:rsidRPr="003F4E11">
              <w:rPr>
                <w:b/>
                <w:lang w:val="en-GB"/>
              </w:rPr>
              <w:t>Szak</w:t>
            </w:r>
          </w:p>
          <w:p w14:paraId="6BEE65F5" w14:textId="77777777" w:rsidR="00E25980" w:rsidRPr="003F4E11" w:rsidRDefault="00E25980" w:rsidP="00524FD3">
            <w:pPr>
              <w:jc w:val="center"/>
            </w:pPr>
          </w:p>
        </w:tc>
        <w:tc>
          <w:tcPr>
            <w:tcW w:w="2897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66A2" w14:textId="77777777" w:rsidR="00E25980" w:rsidRDefault="00E25980" w:rsidP="00524FD3">
            <w:pPr>
              <w:jc w:val="center"/>
              <w:rPr>
                <w:b/>
              </w:rPr>
            </w:pPr>
          </w:p>
          <w:p w14:paraId="76D02DCA" w14:textId="77777777" w:rsidR="00E25980" w:rsidRPr="003F4E11" w:rsidRDefault="00E25980" w:rsidP="00524FD3">
            <w:pPr>
              <w:jc w:val="center"/>
            </w:pPr>
            <w:r w:rsidRPr="003F4E11">
              <w:rPr>
                <w:b/>
              </w:rPr>
              <w:t>Írásbeli/szóbeli</w:t>
            </w:r>
          </w:p>
        </w:tc>
        <w:tc>
          <w:tcPr>
            <w:tcW w:w="2785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8F87" w14:textId="77777777" w:rsidR="00E25980" w:rsidRDefault="00E25980" w:rsidP="00524FD3">
            <w:pPr>
              <w:jc w:val="center"/>
              <w:rPr>
                <w:b/>
              </w:rPr>
            </w:pPr>
          </w:p>
          <w:p w14:paraId="7183EC4E" w14:textId="77777777" w:rsidR="00E25980" w:rsidRPr="003F4E11" w:rsidRDefault="00E25980" w:rsidP="00524FD3">
            <w:pPr>
              <w:jc w:val="center"/>
            </w:pPr>
            <w:r w:rsidRPr="003F4E11">
              <w:rPr>
                <w:b/>
              </w:rPr>
              <w:t>Dolgozat védése</w:t>
            </w:r>
          </w:p>
        </w:tc>
      </w:tr>
      <w:tr w:rsidR="00C563BE" w:rsidRPr="003F4E11" w14:paraId="3C185A6D" w14:textId="77777777" w:rsidTr="00F0255E">
        <w:trPr>
          <w:gridAfter w:val="2"/>
          <w:jc w:val="center"/>
        </w:trPr>
        <w:tc>
          <w:tcPr>
            <w:tcW w:w="3308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5FB5" w14:textId="77777777" w:rsidR="00C563BE" w:rsidRPr="003F4E11" w:rsidRDefault="00C563BE" w:rsidP="00C563BE">
            <w:pPr>
              <w:spacing w:line="360" w:lineRule="auto"/>
              <w:rPr>
                <w:b/>
              </w:rPr>
            </w:pPr>
            <w:r w:rsidRPr="003F4E11">
              <w:rPr>
                <w:b/>
              </w:rPr>
              <w:t>Angol nyelv és irodalom</w:t>
            </w:r>
          </w:p>
        </w:tc>
        <w:tc>
          <w:tcPr>
            <w:tcW w:w="2897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D225" w14:textId="77777777" w:rsidR="00C563BE" w:rsidRPr="00C977DB" w:rsidRDefault="00C563BE" w:rsidP="00C563BE">
            <w:pPr>
              <w:jc w:val="center"/>
              <w:rPr>
                <w:sz w:val="22"/>
                <w:szCs w:val="22"/>
                <w:lang w:eastAsia="en-GB"/>
              </w:rPr>
            </w:pPr>
            <w:r w:rsidRPr="00C977DB">
              <w:rPr>
                <w:sz w:val="22"/>
                <w:szCs w:val="22"/>
                <w:lang w:eastAsia="en-GB"/>
              </w:rPr>
              <w:t>2026. február 3, 9.00 óra:</w:t>
            </w:r>
          </w:p>
          <w:p w14:paraId="5EE4C811" w14:textId="41EBAF81" w:rsidR="00C563BE" w:rsidRPr="005249A9" w:rsidRDefault="00C563BE" w:rsidP="00C563BE">
            <w:pPr>
              <w:jc w:val="center"/>
              <w:rPr>
                <w:lang w:eastAsia="en-GB"/>
              </w:rPr>
            </w:pPr>
            <w:r w:rsidRPr="00C977DB">
              <w:rPr>
                <w:sz w:val="22"/>
                <w:szCs w:val="22"/>
                <w:lang w:eastAsia="en-GB"/>
              </w:rPr>
              <w:t>Alapismeretek felmérése</w:t>
            </w:r>
          </w:p>
        </w:tc>
        <w:tc>
          <w:tcPr>
            <w:tcW w:w="2785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CE72" w14:textId="77777777" w:rsidR="00C563BE" w:rsidRPr="00C977DB" w:rsidRDefault="00C563BE" w:rsidP="00C563BE">
            <w:pPr>
              <w:jc w:val="center"/>
              <w:rPr>
                <w:sz w:val="22"/>
                <w:szCs w:val="22"/>
                <w:lang w:eastAsia="en-GB"/>
              </w:rPr>
            </w:pPr>
            <w:r w:rsidRPr="00C977DB">
              <w:rPr>
                <w:sz w:val="22"/>
                <w:szCs w:val="22"/>
                <w:lang w:eastAsia="en-GB"/>
              </w:rPr>
              <w:t xml:space="preserve">2026. február 3, </w:t>
            </w:r>
            <w:r>
              <w:rPr>
                <w:sz w:val="22"/>
                <w:szCs w:val="22"/>
                <w:lang w:eastAsia="en-GB"/>
              </w:rPr>
              <w:t>14</w:t>
            </w:r>
            <w:r w:rsidRPr="00C977DB">
              <w:rPr>
                <w:sz w:val="22"/>
                <w:szCs w:val="22"/>
                <w:lang w:eastAsia="en-GB"/>
              </w:rPr>
              <w:t>.00 óra</w:t>
            </w:r>
          </w:p>
          <w:p w14:paraId="5B43336A" w14:textId="77777777" w:rsidR="00C563BE" w:rsidRPr="005249A9" w:rsidRDefault="00C563BE" w:rsidP="00C563BE">
            <w:pPr>
              <w:rPr>
                <w:lang w:eastAsia="en-GB"/>
              </w:rPr>
            </w:pPr>
          </w:p>
        </w:tc>
      </w:tr>
      <w:tr w:rsidR="00C563BE" w:rsidRPr="003F4E11" w14:paraId="4BCE2995" w14:textId="77777777" w:rsidTr="00F0255E">
        <w:trPr>
          <w:gridAfter w:val="2"/>
          <w:jc w:val="center"/>
        </w:trPr>
        <w:tc>
          <w:tcPr>
            <w:tcW w:w="33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D72D" w14:textId="77777777" w:rsidR="00C563BE" w:rsidRPr="003F4E11" w:rsidRDefault="00C563BE" w:rsidP="00C563BE">
            <w:pPr>
              <w:spacing w:line="360" w:lineRule="auto"/>
              <w:rPr>
                <w:b/>
              </w:rPr>
            </w:pPr>
            <w:r w:rsidRPr="003F4E11">
              <w:rPr>
                <w:b/>
              </w:rPr>
              <w:t>Német nyelv és irodalom</w:t>
            </w:r>
          </w:p>
        </w:tc>
        <w:tc>
          <w:tcPr>
            <w:tcW w:w="28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9215" w14:textId="77777777" w:rsidR="00C563BE" w:rsidRPr="00C977DB" w:rsidRDefault="00C563BE" w:rsidP="00C563BE">
            <w:pPr>
              <w:jc w:val="center"/>
              <w:rPr>
                <w:sz w:val="22"/>
                <w:szCs w:val="22"/>
                <w:lang w:eastAsia="en-GB"/>
              </w:rPr>
            </w:pPr>
            <w:r w:rsidRPr="00C977DB">
              <w:rPr>
                <w:sz w:val="22"/>
                <w:szCs w:val="22"/>
                <w:lang w:eastAsia="en-GB"/>
              </w:rPr>
              <w:t>2026. február 2, 10.00 óra:</w:t>
            </w:r>
          </w:p>
          <w:p w14:paraId="1D6F92CB" w14:textId="22F4D89E" w:rsidR="00C563BE" w:rsidRPr="005249A9" w:rsidRDefault="00C563BE" w:rsidP="00C563BE">
            <w:pPr>
              <w:jc w:val="center"/>
              <w:rPr>
                <w:lang w:eastAsia="en-GB"/>
              </w:rPr>
            </w:pPr>
            <w:r w:rsidRPr="00C977DB">
              <w:rPr>
                <w:sz w:val="22"/>
                <w:szCs w:val="22"/>
                <w:lang w:eastAsia="en-GB"/>
              </w:rPr>
              <w:t>Alapismeretek felmérése</w:t>
            </w:r>
          </w:p>
        </w:tc>
        <w:tc>
          <w:tcPr>
            <w:tcW w:w="27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3702" w14:textId="2626E697" w:rsidR="00C563BE" w:rsidRPr="005249A9" w:rsidRDefault="00C563BE" w:rsidP="00C563BE">
            <w:pPr>
              <w:jc w:val="center"/>
              <w:rPr>
                <w:lang w:eastAsia="en-GB"/>
              </w:rPr>
            </w:pPr>
            <w:r w:rsidRPr="00C977DB">
              <w:rPr>
                <w:sz w:val="22"/>
                <w:szCs w:val="22"/>
                <w:lang w:eastAsia="en-GB"/>
              </w:rPr>
              <w:t>2026. február 2, 14.00 óra</w:t>
            </w:r>
          </w:p>
        </w:tc>
      </w:tr>
      <w:tr w:rsidR="00C563BE" w:rsidRPr="003F4E11" w14:paraId="502386BC" w14:textId="77777777" w:rsidTr="00F0255E">
        <w:trPr>
          <w:gridAfter w:val="2"/>
          <w:jc w:val="center"/>
        </w:trPr>
        <w:tc>
          <w:tcPr>
            <w:tcW w:w="33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1B83" w14:textId="77777777" w:rsidR="00C563BE" w:rsidRPr="003F4E11" w:rsidRDefault="00C563BE" w:rsidP="00C563BE">
            <w:pPr>
              <w:spacing w:line="360" w:lineRule="auto"/>
              <w:rPr>
                <w:b/>
                <w:sz w:val="22"/>
                <w:szCs w:val="22"/>
              </w:rPr>
            </w:pPr>
            <w:r w:rsidRPr="003F4E11">
              <w:rPr>
                <w:b/>
                <w:sz w:val="22"/>
                <w:szCs w:val="22"/>
              </w:rPr>
              <w:t>Magyar nyelv és irodalom</w:t>
            </w:r>
          </w:p>
        </w:tc>
        <w:tc>
          <w:tcPr>
            <w:tcW w:w="28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E361" w14:textId="77777777" w:rsidR="00C563BE" w:rsidRPr="00C977DB" w:rsidRDefault="00C563BE" w:rsidP="00C563BE">
            <w:pPr>
              <w:jc w:val="center"/>
              <w:rPr>
                <w:sz w:val="22"/>
                <w:szCs w:val="22"/>
                <w:lang w:eastAsia="en-GB"/>
              </w:rPr>
            </w:pPr>
            <w:r w:rsidRPr="00C977DB">
              <w:rPr>
                <w:sz w:val="22"/>
                <w:szCs w:val="22"/>
                <w:lang w:eastAsia="en-GB"/>
              </w:rPr>
              <w:t>2026. február 4, 9.00 óra:</w:t>
            </w:r>
          </w:p>
          <w:p w14:paraId="32D5B121" w14:textId="7BE7E6BD" w:rsidR="00C563BE" w:rsidRPr="005249A9" w:rsidRDefault="00C563BE" w:rsidP="00C563BE">
            <w:pPr>
              <w:jc w:val="center"/>
              <w:rPr>
                <w:lang w:eastAsia="en-GB"/>
              </w:rPr>
            </w:pPr>
            <w:r w:rsidRPr="00C977DB">
              <w:rPr>
                <w:sz w:val="22"/>
                <w:szCs w:val="22"/>
                <w:lang w:eastAsia="en-GB"/>
              </w:rPr>
              <w:t>Alapismeretek felmérése</w:t>
            </w:r>
          </w:p>
        </w:tc>
        <w:tc>
          <w:tcPr>
            <w:tcW w:w="27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118F" w14:textId="0A8BCD16" w:rsidR="00C563BE" w:rsidRPr="005249A9" w:rsidRDefault="00C563BE" w:rsidP="00C563BE">
            <w:pPr>
              <w:jc w:val="center"/>
              <w:rPr>
                <w:lang w:eastAsia="en-GB"/>
              </w:rPr>
            </w:pPr>
            <w:r w:rsidRPr="00C977DB">
              <w:rPr>
                <w:sz w:val="22"/>
                <w:szCs w:val="22"/>
                <w:lang w:eastAsia="en-GB"/>
              </w:rPr>
              <w:t>2026. február 4, 14.00 óra</w:t>
            </w:r>
          </w:p>
        </w:tc>
      </w:tr>
      <w:tr w:rsidR="001B5442" w:rsidRPr="003F4E11" w14:paraId="2F3D4C77" w14:textId="77777777" w:rsidTr="00F0255E">
        <w:trPr>
          <w:gridAfter w:val="2"/>
          <w:jc w:val="center"/>
        </w:trPr>
        <w:tc>
          <w:tcPr>
            <w:tcW w:w="33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FBD8" w14:textId="4D0E9D9B" w:rsidR="001B5442" w:rsidRPr="003F4E11" w:rsidRDefault="001B5442" w:rsidP="001B544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Zene</w:t>
            </w:r>
          </w:p>
        </w:tc>
        <w:tc>
          <w:tcPr>
            <w:tcW w:w="28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6E3B" w14:textId="20B8A946" w:rsidR="001B5442" w:rsidRDefault="001B5442" w:rsidP="001B5442">
            <w:pPr>
              <w:pStyle w:val="NormalWeb"/>
              <w:spacing w:before="0" w:beforeAutospacing="0" w:after="0" w:afterAutospacing="0" w:line="0" w:lineRule="atLeast"/>
              <w:jc w:val="center"/>
              <w:rPr>
                <w:lang w:val="hu-HU"/>
              </w:rPr>
            </w:pPr>
            <w:r>
              <w:rPr>
                <w:lang w:val="hu-HU"/>
              </w:rPr>
              <w:t>2026. február 5, 1</w:t>
            </w:r>
            <w:r w:rsidR="00884D39">
              <w:rPr>
                <w:lang w:val="hu-HU"/>
              </w:rPr>
              <w:t>4</w:t>
            </w:r>
            <w:r>
              <w:rPr>
                <w:lang w:val="hu-HU"/>
              </w:rPr>
              <w:t>.00 óra</w:t>
            </w:r>
          </w:p>
          <w:p w14:paraId="58BF6D00" w14:textId="5A2DB595" w:rsidR="001B5442" w:rsidRPr="00E25980" w:rsidRDefault="001B5442" w:rsidP="001B5442">
            <w:pPr>
              <w:pStyle w:val="Szvegtrzs"/>
              <w:jc w:val="center"/>
            </w:pPr>
            <w:r>
              <w:rPr>
                <w:lang w:val="hu-HU"/>
              </w:rPr>
              <w:t>Alapismeretek felmérése</w:t>
            </w:r>
          </w:p>
        </w:tc>
        <w:tc>
          <w:tcPr>
            <w:tcW w:w="27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899E" w14:textId="58384510" w:rsidR="001B5442" w:rsidRPr="00E25980" w:rsidRDefault="001B5442" w:rsidP="001B5442">
            <w:pPr>
              <w:pStyle w:val="Szvegtrzs"/>
              <w:jc w:val="center"/>
            </w:pPr>
            <w:r>
              <w:t>2026. február 5, 1</w:t>
            </w:r>
            <w:r w:rsidR="004B125C">
              <w:t>5</w:t>
            </w:r>
            <w:r>
              <w:t>.00 óra</w:t>
            </w:r>
          </w:p>
        </w:tc>
      </w:tr>
      <w:tr w:rsidR="001B5442" w:rsidRPr="003F4E11" w14:paraId="369C5552" w14:textId="77777777" w:rsidTr="00F0255E">
        <w:trPr>
          <w:jc w:val="center"/>
        </w:trPr>
        <w:tc>
          <w:tcPr>
            <w:tcW w:w="33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54F1" w14:textId="77777777" w:rsidR="001B5442" w:rsidRPr="003F4E11" w:rsidRDefault="001B5442" w:rsidP="001B5442">
            <w:pPr>
              <w:spacing w:line="360" w:lineRule="auto"/>
              <w:rPr>
                <w:b/>
                <w:sz w:val="22"/>
                <w:szCs w:val="22"/>
              </w:rPr>
            </w:pPr>
            <w:r w:rsidRPr="003F4E11">
              <w:rPr>
                <w:b/>
                <w:sz w:val="22"/>
                <w:szCs w:val="22"/>
              </w:rPr>
              <w:t>Zenei előadóművészet – Magánének</w:t>
            </w:r>
          </w:p>
        </w:tc>
        <w:tc>
          <w:tcPr>
            <w:tcW w:w="28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8577" w14:textId="77777777" w:rsidR="001B5442" w:rsidRDefault="001B5442" w:rsidP="001B5442">
            <w:pPr>
              <w:pStyle w:val="NormalWeb"/>
              <w:spacing w:before="0" w:beforeAutospacing="0" w:after="0" w:afterAutospacing="0" w:line="0" w:lineRule="atLeast"/>
              <w:jc w:val="center"/>
              <w:rPr>
                <w:lang w:val="hu-HU"/>
              </w:rPr>
            </w:pPr>
            <w:r>
              <w:rPr>
                <w:lang w:val="hu-HU"/>
              </w:rPr>
              <w:t>2026. február 5, 10.00 óra</w:t>
            </w:r>
          </w:p>
          <w:p w14:paraId="57464FEE" w14:textId="511C1C7E" w:rsidR="001B5442" w:rsidRPr="0067073E" w:rsidRDefault="001B5442" w:rsidP="001B5442">
            <w:pPr>
              <w:pStyle w:val="NormalWeb"/>
              <w:spacing w:before="0" w:beforeAutospacing="0" w:after="0" w:afterAutospacing="0" w:line="0" w:lineRule="atLeast"/>
              <w:jc w:val="center"/>
              <w:rPr>
                <w:lang w:val="hu-HU"/>
              </w:rPr>
            </w:pPr>
            <w:r>
              <w:rPr>
                <w:lang w:val="hu-HU"/>
              </w:rPr>
              <w:t>Alapismeretek felmérése</w:t>
            </w:r>
          </w:p>
        </w:tc>
        <w:tc>
          <w:tcPr>
            <w:tcW w:w="27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4802" w14:textId="3040C120" w:rsidR="001B5442" w:rsidRDefault="001B5442" w:rsidP="001B5442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t>2026. február 5, 11.00 óra</w:t>
            </w:r>
          </w:p>
        </w:tc>
        <w:tc>
          <w:tcPr>
            <w:tcW w:w="0" w:type="auto"/>
          </w:tcPr>
          <w:p w14:paraId="2C7209F9" w14:textId="77777777" w:rsidR="001B5442" w:rsidRDefault="001B5442" w:rsidP="001B5442">
            <w:pPr>
              <w:pStyle w:val="NormalWeb"/>
              <w:spacing w:before="0" w:beforeAutospacing="0" w:after="0" w:afterAutospacing="0" w:line="0" w:lineRule="atLeast"/>
              <w:jc w:val="center"/>
            </w:pPr>
          </w:p>
          <w:p w14:paraId="115859CF" w14:textId="77777777" w:rsidR="001B5442" w:rsidRDefault="001B5442" w:rsidP="001B5442">
            <w:pPr>
              <w:pStyle w:val="NormalWeb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0" w:type="auto"/>
          </w:tcPr>
          <w:p w14:paraId="057A0EF4" w14:textId="77777777" w:rsidR="001B5442" w:rsidRDefault="001B5442" w:rsidP="001B5442">
            <w:pPr>
              <w:pStyle w:val="NormalWeb"/>
              <w:spacing w:before="0" w:beforeAutospacing="0" w:after="0" w:afterAutospacing="0" w:line="0" w:lineRule="atLeast"/>
              <w:jc w:val="center"/>
            </w:pPr>
          </w:p>
        </w:tc>
      </w:tr>
      <w:tr w:rsidR="001B5442" w:rsidRPr="003F4E11" w14:paraId="18C61B94" w14:textId="77777777" w:rsidTr="00F0255E">
        <w:trPr>
          <w:gridAfter w:val="2"/>
          <w:jc w:val="center"/>
        </w:trPr>
        <w:tc>
          <w:tcPr>
            <w:tcW w:w="33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0AD9" w14:textId="77777777" w:rsidR="001B5442" w:rsidRPr="003F4E11" w:rsidRDefault="001B5442" w:rsidP="001B5442">
            <w:pPr>
              <w:spacing w:line="360" w:lineRule="auto"/>
              <w:rPr>
                <w:b/>
                <w:sz w:val="22"/>
                <w:szCs w:val="22"/>
              </w:rPr>
            </w:pPr>
            <w:r w:rsidRPr="003F4E11">
              <w:rPr>
                <w:b/>
                <w:sz w:val="22"/>
                <w:szCs w:val="22"/>
              </w:rPr>
              <w:t>Többnyelvűség és multikulturalitás</w:t>
            </w:r>
          </w:p>
        </w:tc>
        <w:tc>
          <w:tcPr>
            <w:tcW w:w="28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FB6D" w14:textId="19A16B10" w:rsidR="001B5442" w:rsidRPr="003F4E11" w:rsidRDefault="00422020" w:rsidP="001B5442">
            <w:pPr>
              <w:jc w:val="center"/>
            </w:pPr>
            <w:r>
              <w:t>-</w:t>
            </w:r>
          </w:p>
        </w:tc>
        <w:tc>
          <w:tcPr>
            <w:tcW w:w="27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6135" w14:textId="084E30CB" w:rsidR="001B5442" w:rsidRPr="005249A9" w:rsidRDefault="001B5442" w:rsidP="001B5442">
            <w:pPr>
              <w:jc w:val="center"/>
              <w:rPr>
                <w:lang w:eastAsia="en-GB"/>
              </w:rPr>
            </w:pPr>
            <w:r w:rsidRPr="00C977DB">
              <w:rPr>
                <w:sz w:val="22"/>
                <w:szCs w:val="22"/>
                <w:lang w:eastAsia="en-GB"/>
              </w:rPr>
              <w:t>2026. február 4, 15.00 óra</w:t>
            </w:r>
          </w:p>
        </w:tc>
      </w:tr>
      <w:tr w:rsidR="001B5442" w:rsidRPr="003F4E11" w14:paraId="5E445F10" w14:textId="77777777" w:rsidTr="00F0255E">
        <w:trPr>
          <w:gridAfter w:val="2"/>
          <w:jc w:val="center"/>
        </w:trPr>
        <w:tc>
          <w:tcPr>
            <w:tcW w:w="33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B0C5" w14:textId="77777777" w:rsidR="001B5442" w:rsidRPr="003F4E11" w:rsidRDefault="001B5442" w:rsidP="001B5442">
            <w:pPr>
              <w:spacing w:line="360" w:lineRule="auto"/>
              <w:rPr>
                <w:b/>
                <w:sz w:val="22"/>
                <w:szCs w:val="22"/>
              </w:rPr>
            </w:pPr>
            <w:r w:rsidRPr="003F4E11">
              <w:rPr>
                <w:b/>
                <w:sz w:val="22"/>
                <w:szCs w:val="22"/>
              </w:rPr>
              <w:t>Fordító-Tolmács</w:t>
            </w:r>
          </w:p>
        </w:tc>
        <w:tc>
          <w:tcPr>
            <w:tcW w:w="28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2B49" w14:textId="6094FCA2" w:rsidR="001B5442" w:rsidRPr="003F4E11" w:rsidRDefault="00422020" w:rsidP="001B5442">
            <w:pPr>
              <w:jc w:val="center"/>
            </w:pPr>
            <w:r>
              <w:t>-</w:t>
            </w:r>
          </w:p>
        </w:tc>
        <w:tc>
          <w:tcPr>
            <w:tcW w:w="27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6550" w14:textId="3AB2A3E7" w:rsidR="001B5442" w:rsidRPr="005249A9" w:rsidRDefault="001B5442" w:rsidP="001B5442">
            <w:pPr>
              <w:rPr>
                <w:lang w:eastAsia="en-GB"/>
              </w:rPr>
            </w:pPr>
            <w:r w:rsidRPr="00C977DB">
              <w:rPr>
                <w:sz w:val="22"/>
                <w:szCs w:val="22"/>
                <w:lang w:eastAsia="en-GB"/>
              </w:rPr>
              <w:t>2026. február 4, 9.00 óra</w:t>
            </w:r>
          </w:p>
        </w:tc>
      </w:tr>
    </w:tbl>
    <w:p w14:paraId="4284895F" w14:textId="77777777" w:rsidR="0063545F" w:rsidRPr="00512901" w:rsidRDefault="0063545F" w:rsidP="0063545F">
      <w:pPr>
        <w:rPr>
          <w:color w:val="FF0000"/>
          <w:sz w:val="18"/>
          <w:szCs w:val="18"/>
        </w:rPr>
      </w:pPr>
    </w:p>
    <w:p w14:paraId="7196D13C" w14:textId="77777777" w:rsidR="00C90245" w:rsidRDefault="00C90245"/>
    <w:sectPr w:rsidR="00C90245" w:rsidSect="001D35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5F"/>
    <w:rsid w:val="0011142E"/>
    <w:rsid w:val="001B5442"/>
    <w:rsid w:val="002640C0"/>
    <w:rsid w:val="0033266D"/>
    <w:rsid w:val="00373DE8"/>
    <w:rsid w:val="003A5DB1"/>
    <w:rsid w:val="003C6C6C"/>
    <w:rsid w:val="003F4E11"/>
    <w:rsid w:val="00422020"/>
    <w:rsid w:val="00466311"/>
    <w:rsid w:val="004B125C"/>
    <w:rsid w:val="00557376"/>
    <w:rsid w:val="0063545F"/>
    <w:rsid w:val="0067073E"/>
    <w:rsid w:val="00710E1D"/>
    <w:rsid w:val="007E328D"/>
    <w:rsid w:val="00884D39"/>
    <w:rsid w:val="00A616A0"/>
    <w:rsid w:val="00AC7BBC"/>
    <w:rsid w:val="00AD3641"/>
    <w:rsid w:val="00B146EF"/>
    <w:rsid w:val="00B257DE"/>
    <w:rsid w:val="00BF6CFD"/>
    <w:rsid w:val="00C37904"/>
    <w:rsid w:val="00C563BE"/>
    <w:rsid w:val="00C90245"/>
    <w:rsid w:val="00D03CA9"/>
    <w:rsid w:val="00DD29ED"/>
    <w:rsid w:val="00E25980"/>
    <w:rsid w:val="00E429C3"/>
    <w:rsid w:val="00F0255E"/>
    <w:rsid w:val="00F57B75"/>
    <w:rsid w:val="00F76A86"/>
    <w:rsid w:val="00FC16BB"/>
    <w:rsid w:val="00FC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7041"/>
  <w15:docId w15:val="{1B261D23-DDB5-4B97-A0FC-7A56609B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54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7DE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63545F"/>
    <w:pPr>
      <w:suppressAutoHyphens w:val="0"/>
      <w:autoSpaceDN/>
      <w:spacing w:before="100" w:beforeAutospacing="1" w:after="100" w:afterAutospacing="1"/>
      <w:textAlignment w:val="auto"/>
    </w:pPr>
    <w:rPr>
      <w:lang w:val="en-US" w:eastAsia="en-US"/>
    </w:rPr>
  </w:style>
  <w:style w:type="paragraph" w:customStyle="1" w:styleId="Szvegtrzs">
    <w:name w:val="Szövegtörzs"/>
    <w:rsid w:val="00E2598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E2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BTK főtitkár</dc:creator>
  <cp:lastModifiedBy>Szlopp Betti</cp:lastModifiedBy>
  <cp:revision>70</cp:revision>
  <dcterms:created xsi:type="dcterms:W3CDTF">2025-11-10T11:07:00Z</dcterms:created>
  <dcterms:modified xsi:type="dcterms:W3CDTF">2025-11-28T07:34:00Z</dcterms:modified>
</cp:coreProperties>
</file>