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C5D20" w14:textId="77777777" w:rsidR="00D23124" w:rsidRDefault="00D23124">
      <w:bookmarkStart w:id="0" w:name="_GoBack"/>
      <w:bookmarkEnd w:id="0"/>
    </w:p>
    <w:p w14:paraId="448D6699" w14:textId="5F33D1B2" w:rsidR="00D23124" w:rsidRDefault="00803A35">
      <w:pPr>
        <w:pStyle w:val="Title"/>
      </w:pPr>
      <w:r>
        <w:t xml:space="preserve">Raport de autoevaluare internă a programului de studii </w:t>
      </w:r>
      <w:r w:rsidR="00C053D0">
        <w:t>Artă m</w:t>
      </w:r>
      <w:r w:rsidR="00A0742B">
        <w:t>uzic</w:t>
      </w:r>
      <w:r w:rsidR="00C053D0">
        <w:t xml:space="preserve">ală în </w:t>
      </w:r>
      <w:r w:rsidR="00667972">
        <w:t>contemporaneitate</w:t>
      </w:r>
      <w:r>
        <w:t>,</w:t>
      </w:r>
      <w:r>
        <w:br/>
        <w:t>anul universitar 20</w:t>
      </w:r>
      <w:r w:rsidR="00CF4D7C">
        <w:t>2</w:t>
      </w:r>
      <w:r w:rsidR="0073714B">
        <w:t>2</w:t>
      </w:r>
      <w:r>
        <w:t>/20</w:t>
      </w:r>
      <w:r w:rsidR="007B5640">
        <w:t>2</w:t>
      </w:r>
      <w:r w:rsidR="0073714B">
        <w:t>3</w:t>
      </w:r>
    </w:p>
    <w:p w14:paraId="62008C61" w14:textId="4A164299" w:rsidR="0073714B" w:rsidRDefault="0073714B" w:rsidP="0073714B">
      <w:pPr>
        <w:pStyle w:val="BodyText"/>
      </w:pPr>
    </w:p>
    <w:p w14:paraId="5305CDDC" w14:textId="6CCE5D3B" w:rsidR="0073714B" w:rsidRPr="0073714B" w:rsidRDefault="0073714B" w:rsidP="0073714B">
      <w:pPr>
        <w:pStyle w:val="BodyText"/>
      </w:pPr>
      <w:r>
        <w:t>Specializarea nu a avut studenți în anul universitar 2022/2023.</w:t>
      </w:r>
    </w:p>
    <w:sectPr w:rsidR="0073714B" w:rsidRPr="0073714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134" w:bottom="1693" w:left="1134" w:header="1134" w:footer="1134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89E46" w14:textId="77777777" w:rsidR="00E75261" w:rsidRDefault="00E75261">
      <w:r>
        <w:separator/>
      </w:r>
    </w:p>
  </w:endnote>
  <w:endnote w:type="continuationSeparator" w:id="0">
    <w:p w14:paraId="00BD3221" w14:textId="77777777" w:rsidR="00E75261" w:rsidRDefault="00E7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3A09A" w14:textId="77777777" w:rsidR="00D23124" w:rsidRDefault="00803A3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112C6">
      <w:rPr>
        <w:noProof/>
      </w:rPr>
      <w:t>6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E112C6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PageNumWizard_FOOTER_Default_Page_Style4"/>
  <w:p w14:paraId="1FC6611A" w14:textId="77777777" w:rsidR="00D23124" w:rsidRDefault="00803A3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112C6">
      <w:rPr>
        <w:noProof/>
      </w:rPr>
      <w:t>7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E112C6">
      <w:rPr>
        <w:noProof/>
      </w:rPr>
      <w:t>7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PageNumWizard_FOOTER_Default_Page_Style1"/>
  <w:p w14:paraId="2A5A0606" w14:textId="77777777" w:rsidR="00D23124" w:rsidRDefault="00803A3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D7DC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AD7DCB">
      <w:rPr>
        <w:noProof/>
      </w:rPr>
      <w:t>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5EC00" w14:textId="77777777" w:rsidR="00E75261" w:rsidRDefault="00E75261">
      <w:r>
        <w:separator/>
      </w:r>
    </w:p>
  </w:footnote>
  <w:footnote w:type="continuationSeparator" w:id="0">
    <w:p w14:paraId="07FE3F6B" w14:textId="77777777" w:rsidR="00E75261" w:rsidRDefault="00E7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1D3D4" w14:textId="42402474" w:rsidR="00D23124" w:rsidRDefault="00AD7DCB" w:rsidP="00B23669">
    <w:pPr>
      <w:pStyle w:val="HeaderLeft"/>
      <w:jc w:val="center"/>
    </w:pPr>
    <w:r>
      <w:rPr>
        <w:noProof/>
        <w:lang w:val="en-US" w:eastAsia="en-US" w:bidi="ar-SA"/>
      </w:rPr>
      <w:drawing>
        <wp:inline distT="0" distB="0" distL="0" distR="0" wp14:anchorId="6AAAD362" wp14:editId="3D1E4E80">
          <wp:extent cx="6765290" cy="1464310"/>
          <wp:effectExtent l="0" t="0" r="0" b="2540"/>
          <wp:docPr id="1" name="Picture 1" descr="D:\BMK fotitkar\BMK03-1\fejléc új\BMK 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MK fotitkar\BMK03-1\fejléc új\BMK 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5290" cy="14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7DCB">
      <w:rPr>
        <w:noProof/>
        <w:lang w:val="en-US" w:eastAsia="en-US"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343"/>
    <w:multiLevelType w:val="multilevel"/>
    <w:tmpl w:val="AA7AA96A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1">
    <w:nsid w:val="11157952"/>
    <w:multiLevelType w:val="hybridMultilevel"/>
    <w:tmpl w:val="3732EDA6"/>
    <w:lvl w:ilvl="0" w:tplc="A6AA52D0">
      <w:start w:val="1"/>
      <w:numFmt w:val="decimal"/>
      <w:lvlText w:val="%1."/>
      <w:lvlJc w:val="left"/>
      <w:pPr>
        <w:ind w:left="357" w:hanging="214"/>
        <w:jc w:val="left"/>
      </w:pPr>
      <w:rPr>
        <w:rFonts w:hint="default"/>
        <w:w w:val="100"/>
      </w:rPr>
    </w:lvl>
    <w:lvl w:ilvl="1" w:tplc="8C308DD4">
      <w:numFmt w:val="bullet"/>
      <w:lvlText w:val="•"/>
      <w:lvlJc w:val="left"/>
      <w:pPr>
        <w:ind w:left="520" w:hanging="214"/>
      </w:pPr>
      <w:rPr>
        <w:rFonts w:hint="default"/>
      </w:rPr>
    </w:lvl>
    <w:lvl w:ilvl="2" w:tplc="78BC6068">
      <w:numFmt w:val="bullet"/>
      <w:lvlText w:val="•"/>
      <w:lvlJc w:val="left"/>
      <w:pPr>
        <w:ind w:left="1658" w:hanging="214"/>
      </w:pPr>
      <w:rPr>
        <w:rFonts w:hint="default"/>
      </w:rPr>
    </w:lvl>
    <w:lvl w:ilvl="3" w:tplc="0DCA61B6">
      <w:numFmt w:val="bullet"/>
      <w:lvlText w:val="•"/>
      <w:lvlJc w:val="left"/>
      <w:pPr>
        <w:ind w:left="2796" w:hanging="214"/>
      </w:pPr>
      <w:rPr>
        <w:rFonts w:hint="default"/>
      </w:rPr>
    </w:lvl>
    <w:lvl w:ilvl="4" w:tplc="E330355E">
      <w:numFmt w:val="bullet"/>
      <w:lvlText w:val="•"/>
      <w:lvlJc w:val="left"/>
      <w:pPr>
        <w:ind w:left="3935" w:hanging="214"/>
      </w:pPr>
      <w:rPr>
        <w:rFonts w:hint="default"/>
      </w:rPr>
    </w:lvl>
    <w:lvl w:ilvl="5" w:tplc="B2AAAB22">
      <w:numFmt w:val="bullet"/>
      <w:lvlText w:val="•"/>
      <w:lvlJc w:val="left"/>
      <w:pPr>
        <w:ind w:left="5073" w:hanging="214"/>
      </w:pPr>
      <w:rPr>
        <w:rFonts w:hint="default"/>
      </w:rPr>
    </w:lvl>
    <w:lvl w:ilvl="6" w:tplc="DFFA2D24">
      <w:numFmt w:val="bullet"/>
      <w:lvlText w:val="•"/>
      <w:lvlJc w:val="left"/>
      <w:pPr>
        <w:ind w:left="6212" w:hanging="214"/>
      </w:pPr>
      <w:rPr>
        <w:rFonts w:hint="default"/>
      </w:rPr>
    </w:lvl>
    <w:lvl w:ilvl="7" w:tplc="28640BC6">
      <w:numFmt w:val="bullet"/>
      <w:lvlText w:val="•"/>
      <w:lvlJc w:val="left"/>
      <w:pPr>
        <w:ind w:left="7350" w:hanging="214"/>
      </w:pPr>
      <w:rPr>
        <w:rFonts w:hint="default"/>
      </w:rPr>
    </w:lvl>
    <w:lvl w:ilvl="8" w:tplc="2A649CA6">
      <w:numFmt w:val="bullet"/>
      <w:lvlText w:val="•"/>
      <w:lvlJc w:val="left"/>
      <w:pPr>
        <w:ind w:left="8488" w:hanging="214"/>
      </w:pPr>
      <w:rPr>
        <w:rFonts w:hint="default"/>
      </w:rPr>
    </w:lvl>
  </w:abstractNum>
  <w:abstractNum w:abstractNumId="2">
    <w:nsid w:val="604B598D"/>
    <w:multiLevelType w:val="multilevel"/>
    <w:tmpl w:val="8542B756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6BA67E9F"/>
    <w:multiLevelType w:val="hybridMultilevel"/>
    <w:tmpl w:val="018C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24"/>
    <w:rsid w:val="0000384B"/>
    <w:rsid w:val="00015A78"/>
    <w:rsid w:val="000352D7"/>
    <w:rsid w:val="000367D7"/>
    <w:rsid w:val="0004576C"/>
    <w:rsid w:val="00071A1A"/>
    <w:rsid w:val="000841B3"/>
    <w:rsid w:val="00086B3C"/>
    <w:rsid w:val="000B30AD"/>
    <w:rsid w:val="000C6934"/>
    <w:rsid w:val="000D2943"/>
    <w:rsid w:val="000E4DA9"/>
    <w:rsid w:val="001656B3"/>
    <w:rsid w:val="00167A85"/>
    <w:rsid w:val="00184210"/>
    <w:rsid w:val="0019066B"/>
    <w:rsid w:val="001943E2"/>
    <w:rsid w:val="00194AA0"/>
    <w:rsid w:val="00195696"/>
    <w:rsid w:val="001C6735"/>
    <w:rsid w:val="001E75F5"/>
    <w:rsid w:val="001F4F97"/>
    <w:rsid w:val="00204652"/>
    <w:rsid w:val="00251DC0"/>
    <w:rsid w:val="00254212"/>
    <w:rsid w:val="00263788"/>
    <w:rsid w:val="00266679"/>
    <w:rsid w:val="00271CEF"/>
    <w:rsid w:val="002773F9"/>
    <w:rsid w:val="00293F2D"/>
    <w:rsid w:val="002A0D97"/>
    <w:rsid w:val="002B53AB"/>
    <w:rsid w:val="002E45D5"/>
    <w:rsid w:val="00313A12"/>
    <w:rsid w:val="00327800"/>
    <w:rsid w:val="0034143B"/>
    <w:rsid w:val="003441D7"/>
    <w:rsid w:val="0036146D"/>
    <w:rsid w:val="00377A31"/>
    <w:rsid w:val="003D11CF"/>
    <w:rsid w:val="003F1EF2"/>
    <w:rsid w:val="004064A1"/>
    <w:rsid w:val="00435328"/>
    <w:rsid w:val="00440903"/>
    <w:rsid w:val="00442E3C"/>
    <w:rsid w:val="0048007B"/>
    <w:rsid w:val="00484646"/>
    <w:rsid w:val="004A5982"/>
    <w:rsid w:val="004C0139"/>
    <w:rsid w:val="004D527D"/>
    <w:rsid w:val="004E15C2"/>
    <w:rsid w:val="004E5521"/>
    <w:rsid w:val="00501D17"/>
    <w:rsid w:val="005107DE"/>
    <w:rsid w:val="0054413A"/>
    <w:rsid w:val="00561445"/>
    <w:rsid w:val="00565A84"/>
    <w:rsid w:val="005E3715"/>
    <w:rsid w:val="005F23AC"/>
    <w:rsid w:val="00603ABD"/>
    <w:rsid w:val="00606DCB"/>
    <w:rsid w:val="00610BE6"/>
    <w:rsid w:val="006171D0"/>
    <w:rsid w:val="006275EC"/>
    <w:rsid w:val="006529A3"/>
    <w:rsid w:val="00667972"/>
    <w:rsid w:val="00697B3B"/>
    <w:rsid w:val="006A3CE2"/>
    <w:rsid w:val="006B73CF"/>
    <w:rsid w:val="006E0821"/>
    <w:rsid w:val="006F70BF"/>
    <w:rsid w:val="00702996"/>
    <w:rsid w:val="0073714B"/>
    <w:rsid w:val="00764B42"/>
    <w:rsid w:val="007A74E8"/>
    <w:rsid w:val="007B3AFE"/>
    <w:rsid w:val="007B4E6D"/>
    <w:rsid w:val="007B5640"/>
    <w:rsid w:val="007E383E"/>
    <w:rsid w:val="007F01E2"/>
    <w:rsid w:val="00803A35"/>
    <w:rsid w:val="00806E3D"/>
    <w:rsid w:val="008175DD"/>
    <w:rsid w:val="00880096"/>
    <w:rsid w:val="00895C6E"/>
    <w:rsid w:val="008E23EA"/>
    <w:rsid w:val="008E2D40"/>
    <w:rsid w:val="008F1FC6"/>
    <w:rsid w:val="00927C9C"/>
    <w:rsid w:val="00930855"/>
    <w:rsid w:val="00945F96"/>
    <w:rsid w:val="00954E22"/>
    <w:rsid w:val="00974F05"/>
    <w:rsid w:val="009765AA"/>
    <w:rsid w:val="00984E7E"/>
    <w:rsid w:val="00986191"/>
    <w:rsid w:val="009B473B"/>
    <w:rsid w:val="009B4FB4"/>
    <w:rsid w:val="009F1193"/>
    <w:rsid w:val="00A017B9"/>
    <w:rsid w:val="00A04A17"/>
    <w:rsid w:val="00A0742B"/>
    <w:rsid w:val="00A13263"/>
    <w:rsid w:val="00A17906"/>
    <w:rsid w:val="00A25542"/>
    <w:rsid w:val="00A30283"/>
    <w:rsid w:val="00A53447"/>
    <w:rsid w:val="00A62F15"/>
    <w:rsid w:val="00A64B1C"/>
    <w:rsid w:val="00A962E4"/>
    <w:rsid w:val="00AA45B6"/>
    <w:rsid w:val="00AB4BA6"/>
    <w:rsid w:val="00AC0583"/>
    <w:rsid w:val="00AD3BAC"/>
    <w:rsid w:val="00AD7DCB"/>
    <w:rsid w:val="00AE6240"/>
    <w:rsid w:val="00B054E8"/>
    <w:rsid w:val="00B11C63"/>
    <w:rsid w:val="00B206A6"/>
    <w:rsid w:val="00B21FCF"/>
    <w:rsid w:val="00B23669"/>
    <w:rsid w:val="00B4311F"/>
    <w:rsid w:val="00B561F1"/>
    <w:rsid w:val="00B57CF1"/>
    <w:rsid w:val="00B67FA5"/>
    <w:rsid w:val="00B9291E"/>
    <w:rsid w:val="00BA2B92"/>
    <w:rsid w:val="00BB46FB"/>
    <w:rsid w:val="00BB4E85"/>
    <w:rsid w:val="00BE27A2"/>
    <w:rsid w:val="00C053D0"/>
    <w:rsid w:val="00C11243"/>
    <w:rsid w:val="00C13D38"/>
    <w:rsid w:val="00C211E3"/>
    <w:rsid w:val="00C21C3D"/>
    <w:rsid w:val="00C23468"/>
    <w:rsid w:val="00C30146"/>
    <w:rsid w:val="00C86E8B"/>
    <w:rsid w:val="00CA2C63"/>
    <w:rsid w:val="00CA5F6F"/>
    <w:rsid w:val="00CB34C3"/>
    <w:rsid w:val="00CC41CD"/>
    <w:rsid w:val="00CF2845"/>
    <w:rsid w:val="00CF4D7C"/>
    <w:rsid w:val="00D10DF7"/>
    <w:rsid w:val="00D23124"/>
    <w:rsid w:val="00D3393C"/>
    <w:rsid w:val="00D63ABB"/>
    <w:rsid w:val="00D73386"/>
    <w:rsid w:val="00DA1EA3"/>
    <w:rsid w:val="00DA4E3D"/>
    <w:rsid w:val="00DC5090"/>
    <w:rsid w:val="00DD50BB"/>
    <w:rsid w:val="00DF75CD"/>
    <w:rsid w:val="00E032FC"/>
    <w:rsid w:val="00E112C6"/>
    <w:rsid w:val="00E13DD1"/>
    <w:rsid w:val="00E30497"/>
    <w:rsid w:val="00E318DF"/>
    <w:rsid w:val="00E75261"/>
    <w:rsid w:val="00E86A88"/>
    <w:rsid w:val="00E90737"/>
    <w:rsid w:val="00EB0695"/>
    <w:rsid w:val="00EC06D3"/>
    <w:rsid w:val="00EF3206"/>
    <w:rsid w:val="00F105D4"/>
    <w:rsid w:val="00F25E78"/>
    <w:rsid w:val="00F65F16"/>
    <w:rsid w:val="00F7009B"/>
    <w:rsid w:val="00F97986"/>
    <w:rsid w:val="00FA0EE7"/>
    <w:rsid w:val="00FD4999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6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link w:val="BodyTextChar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uiPriority w:val="1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A25542"/>
    <w:pPr>
      <w:widowControl w:val="0"/>
      <w:suppressAutoHyphens w:val="0"/>
      <w:autoSpaceDE w:val="0"/>
      <w:autoSpaceDN w:val="0"/>
      <w:ind w:left="243" w:hanging="143"/>
    </w:pPr>
    <w:rPr>
      <w:rFonts w:ascii="Cambria" w:eastAsia="Cambria" w:hAnsi="Cambria" w:cs="Cambria"/>
      <w:kern w:val="0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895C6E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DC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CB"/>
    <w:rPr>
      <w:rFonts w:ascii="Tahoma" w:hAnsi="Tahoma" w:cs="Mangal"/>
      <w:sz w:val="16"/>
      <w:szCs w:val="1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link w:val="BodyTextChar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uiPriority w:val="1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A25542"/>
    <w:pPr>
      <w:widowControl w:val="0"/>
      <w:suppressAutoHyphens w:val="0"/>
      <w:autoSpaceDE w:val="0"/>
      <w:autoSpaceDN w:val="0"/>
      <w:ind w:left="243" w:hanging="143"/>
    </w:pPr>
    <w:rPr>
      <w:rFonts w:ascii="Cambria" w:eastAsia="Cambria" w:hAnsi="Cambria" w:cs="Cambria"/>
      <w:kern w:val="0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895C6E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DC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CB"/>
    <w:rPr>
      <w:rFonts w:ascii="Tahoma" w:hAnsi="Tahoma" w:cs="Mangal"/>
      <w:sz w:val="16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 főtitkár</dc:creator>
  <cp:lastModifiedBy>BTK főtitkár</cp:lastModifiedBy>
  <cp:revision>4</cp:revision>
  <dcterms:created xsi:type="dcterms:W3CDTF">2024-06-27T08:15:00Z</dcterms:created>
  <dcterms:modified xsi:type="dcterms:W3CDTF">2025-01-29T08:34:00Z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2023-12-01T17:07:37Z</dcterms:created>
  <dc:creator/>
  <dc:description/>
  <dc:language>ro-RO</dc:language>
  <cp:lastModifiedBy/>
  <dcterms:modified xsi:type="dcterms:W3CDTF">2023-12-03T11:53:37Z</dcterms:modified>
  <cp:revision>332</cp:revision>
  <dc:subject/>
  <dc:title/>
</cp:coreProperties>
</file>