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B1B" w:rsidRPr="008C7749" w:rsidRDefault="00074B1B" w:rsidP="00074B1B">
      <w:pPr>
        <w:suppressAutoHyphens/>
        <w:spacing w:line="288" w:lineRule="auto"/>
        <w:jc w:val="left"/>
        <w:rPr>
          <w:rFonts w:eastAsia="Calibri" w:cs="Times New Roman"/>
          <w:b/>
          <w:bCs/>
          <w:lang w:val="ro-RO" w:eastAsia="ar-SA"/>
        </w:rPr>
      </w:pPr>
      <w:r w:rsidRPr="008C7749">
        <w:rPr>
          <w:rFonts w:eastAsia="Calibri" w:cs="Times New Roman"/>
          <w:b/>
          <w:bCs/>
          <w:lang w:val="ro-RO" w:eastAsia="ar-SA"/>
        </w:rPr>
        <w:t xml:space="preserve">Universitatea Creștină </w:t>
      </w:r>
      <w:proofErr w:type="spellStart"/>
      <w:r w:rsidRPr="008C7749">
        <w:rPr>
          <w:rFonts w:eastAsia="Calibri" w:cs="Times New Roman"/>
          <w:b/>
          <w:bCs/>
          <w:lang w:val="ro-RO" w:eastAsia="ar-SA"/>
        </w:rPr>
        <w:t>Partium</w:t>
      </w:r>
      <w:proofErr w:type="spellEnd"/>
      <w:r w:rsidRPr="008C7749">
        <w:rPr>
          <w:rFonts w:eastAsia="Calibri" w:cs="Times New Roman"/>
          <w:b/>
          <w:bCs/>
          <w:lang w:val="ro-RO" w:eastAsia="ar-SA"/>
        </w:rPr>
        <w:t xml:space="preserve"> din Oradea</w:t>
      </w:r>
    </w:p>
    <w:p w:rsidR="00074B1B" w:rsidRPr="008C7749" w:rsidRDefault="00074B1B" w:rsidP="00074B1B">
      <w:pPr>
        <w:tabs>
          <w:tab w:val="left" w:leader="dot" w:pos="7370"/>
        </w:tabs>
        <w:suppressAutoHyphens/>
        <w:spacing w:line="288" w:lineRule="auto"/>
        <w:jc w:val="left"/>
        <w:rPr>
          <w:rFonts w:eastAsia="Calibri" w:cs="Times New Roman"/>
          <w:lang w:val="ro-RO" w:eastAsia="ar-SA"/>
        </w:rPr>
      </w:pPr>
      <w:r w:rsidRPr="008C7749">
        <w:rPr>
          <w:rFonts w:eastAsia="Calibri" w:cs="Times New Roman"/>
          <w:lang w:val="ro-RO" w:eastAsia="ar-SA"/>
        </w:rPr>
        <w:t xml:space="preserve">Facultatea </w:t>
      </w:r>
      <w:r w:rsidRPr="008C7749">
        <w:rPr>
          <w:rFonts w:eastAsia="Calibri" w:cs="Times New Roman"/>
          <w:lang w:val="ro-RO" w:eastAsia="ar-SA"/>
        </w:rPr>
        <w:tab/>
      </w:r>
    </w:p>
    <w:p w:rsidR="00074B1B" w:rsidRPr="008C7749" w:rsidRDefault="00074B1B" w:rsidP="00074B1B">
      <w:pPr>
        <w:tabs>
          <w:tab w:val="left" w:leader="dot" w:pos="7370"/>
        </w:tabs>
        <w:suppressAutoHyphens/>
        <w:spacing w:line="288" w:lineRule="auto"/>
        <w:jc w:val="left"/>
        <w:rPr>
          <w:rFonts w:eastAsia="Calibri" w:cs="Times New Roman"/>
          <w:lang w:val="ro-RO" w:eastAsia="ar-SA"/>
        </w:rPr>
      </w:pPr>
      <w:r w:rsidRPr="008C7749">
        <w:rPr>
          <w:rFonts w:eastAsia="Calibri" w:cs="Times New Roman"/>
          <w:lang w:val="ro-RO" w:eastAsia="ar-SA"/>
        </w:rPr>
        <w:t xml:space="preserve">Departamentul </w:t>
      </w:r>
      <w:r w:rsidRPr="008C7749">
        <w:rPr>
          <w:rFonts w:eastAsia="Calibri" w:cs="Times New Roman"/>
          <w:lang w:val="ro-RO" w:eastAsia="ar-SA"/>
        </w:rPr>
        <w:tab/>
      </w:r>
    </w:p>
    <w:p w:rsidR="00074B1B" w:rsidRPr="008C7749" w:rsidRDefault="00074B1B" w:rsidP="00074B1B">
      <w:pPr>
        <w:tabs>
          <w:tab w:val="left" w:leader="dot" w:pos="2835"/>
          <w:tab w:val="left" w:leader="dot" w:pos="7370"/>
        </w:tabs>
        <w:suppressAutoHyphens/>
        <w:spacing w:line="288" w:lineRule="auto"/>
        <w:jc w:val="left"/>
        <w:rPr>
          <w:rFonts w:eastAsia="Calibri" w:cs="Times New Roman"/>
          <w:lang w:val="ro-RO" w:eastAsia="ar-SA"/>
        </w:rPr>
      </w:pPr>
      <w:r w:rsidRPr="008C7749">
        <w:rPr>
          <w:rFonts w:eastAsia="Calibri" w:cs="Times New Roman"/>
          <w:lang w:val="ro-RO" w:eastAsia="ar-SA"/>
        </w:rPr>
        <w:t xml:space="preserve">Concurs pentru ocuparea postului de </w:t>
      </w:r>
      <w:r w:rsidRPr="008C7749">
        <w:rPr>
          <w:rFonts w:eastAsia="Calibri" w:cs="Times New Roman"/>
          <w:lang w:val="ro-RO" w:eastAsia="ar-SA"/>
        </w:rPr>
        <w:tab/>
      </w:r>
    </w:p>
    <w:p w:rsidR="00074B1B" w:rsidRPr="008C7749" w:rsidRDefault="00074B1B" w:rsidP="00074B1B">
      <w:pPr>
        <w:tabs>
          <w:tab w:val="left" w:leader="dot" w:pos="3170"/>
        </w:tabs>
        <w:suppressAutoHyphens/>
        <w:spacing w:line="288" w:lineRule="auto"/>
        <w:jc w:val="left"/>
        <w:rPr>
          <w:rFonts w:eastAsia="Calibri" w:cs="Times New Roman"/>
          <w:lang w:val="ro-RO" w:eastAsia="ar-SA"/>
        </w:rPr>
      </w:pPr>
      <w:r w:rsidRPr="008C7749">
        <w:rPr>
          <w:rFonts w:eastAsia="Calibri" w:cs="Times New Roman"/>
          <w:lang w:val="ro-RO" w:eastAsia="ar-SA"/>
        </w:rPr>
        <w:t xml:space="preserve">Poziția postului: </w:t>
      </w:r>
      <w:r w:rsidRPr="008C7749">
        <w:rPr>
          <w:rFonts w:eastAsia="Calibri" w:cs="Times New Roman"/>
          <w:lang w:val="ro-RO" w:eastAsia="ar-SA"/>
        </w:rPr>
        <w:tab/>
      </w:r>
    </w:p>
    <w:p w:rsidR="00074B1B" w:rsidRPr="008C7749" w:rsidRDefault="00074B1B" w:rsidP="00074B1B">
      <w:pPr>
        <w:tabs>
          <w:tab w:val="left" w:leader="dot" w:pos="4420"/>
          <w:tab w:val="left" w:leader="dot" w:pos="7370"/>
        </w:tabs>
        <w:suppressAutoHyphens/>
        <w:spacing w:line="288" w:lineRule="auto"/>
        <w:jc w:val="left"/>
        <w:rPr>
          <w:rFonts w:eastAsia="Calibri" w:cs="Times New Roman"/>
          <w:lang w:val="ro-RO" w:eastAsia="ar-SA"/>
        </w:rPr>
      </w:pPr>
      <w:r w:rsidRPr="008C7749">
        <w:rPr>
          <w:rFonts w:eastAsia="Calibri" w:cs="Times New Roman"/>
          <w:lang w:val="ro-RO" w:eastAsia="ar-SA"/>
        </w:rPr>
        <w:t xml:space="preserve">Publicat în Monitorul Oficial nr. </w:t>
      </w:r>
      <w:r w:rsidRPr="008C7749">
        <w:rPr>
          <w:rFonts w:eastAsia="Calibri" w:cs="Times New Roman"/>
          <w:lang w:val="ro-RO" w:eastAsia="ar-SA"/>
        </w:rPr>
        <w:tab/>
        <w:t xml:space="preserve"> din data de </w:t>
      </w:r>
      <w:r w:rsidRPr="008C7749">
        <w:rPr>
          <w:rFonts w:eastAsia="Calibri" w:cs="Times New Roman"/>
          <w:lang w:val="ro-RO" w:eastAsia="ar-SA"/>
        </w:rPr>
        <w:tab/>
      </w:r>
    </w:p>
    <w:p w:rsidR="00074B1B" w:rsidRDefault="00074B1B" w:rsidP="00074B1B">
      <w:pPr>
        <w:ind w:right="22"/>
        <w:jc w:val="center"/>
        <w:rPr>
          <w:rFonts w:eastAsia="Times New Roman" w:cs="Times New Roman"/>
          <w:b/>
          <w:szCs w:val="20"/>
        </w:rPr>
      </w:pPr>
    </w:p>
    <w:p w:rsidR="00074B1B" w:rsidRDefault="00074B1B" w:rsidP="00074B1B">
      <w:pPr>
        <w:ind w:right="22"/>
        <w:jc w:val="center"/>
        <w:rPr>
          <w:rFonts w:eastAsia="Times New Roman" w:cs="Times New Roman"/>
          <w:b/>
          <w:szCs w:val="20"/>
        </w:rPr>
      </w:pPr>
    </w:p>
    <w:p w:rsidR="00074B1B" w:rsidRDefault="00074B1B" w:rsidP="00074B1B">
      <w:pPr>
        <w:ind w:right="22"/>
        <w:jc w:val="center"/>
        <w:rPr>
          <w:rFonts w:eastAsia="Times New Roman" w:cs="Times New Roman"/>
          <w:b/>
          <w:i/>
          <w:iCs/>
          <w:szCs w:val="20"/>
        </w:rPr>
      </w:pPr>
      <w:r w:rsidRPr="008C7749">
        <w:rPr>
          <w:rFonts w:eastAsia="Times New Roman" w:cs="Times New Roman"/>
          <w:b/>
          <w:szCs w:val="20"/>
        </w:rPr>
        <w:t xml:space="preserve">FIŞA DE VERIFICARE </w:t>
      </w:r>
      <w:proofErr w:type="gramStart"/>
      <w:r w:rsidRPr="008C7749">
        <w:rPr>
          <w:rFonts w:eastAsia="Times New Roman" w:cs="Times New Roman"/>
          <w:b/>
          <w:szCs w:val="20"/>
        </w:rPr>
        <w:t>A</w:t>
      </w:r>
      <w:proofErr w:type="gramEnd"/>
      <w:r w:rsidRPr="008C7749">
        <w:rPr>
          <w:rFonts w:eastAsia="Times New Roman" w:cs="Times New Roman"/>
          <w:b/>
          <w:szCs w:val="20"/>
        </w:rPr>
        <w:t xml:space="preserve"> ÎNDEPLINIRII STANDARDELOR MINIMALE </w:t>
      </w:r>
      <w:r w:rsidRPr="008C7749">
        <w:rPr>
          <w:rFonts w:eastAsia="Times New Roman" w:cs="Times New Roman"/>
          <w:b/>
          <w:szCs w:val="20"/>
        </w:rPr>
        <w:br/>
      </w:r>
      <w:proofErr w:type="spellStart"/>
      <w:r w:rsidRPr="008C7749">
        <w:rPr>
          <w:rFonts w:eastAsia="Times New Roman" w:cs="Times New Roman"/>
          <w:b/>
          <w:szCs w:val="20"/>
        </w:rPr>
        <w:t>pentru</w:t>
      </w:r>
      <w:proofErr w:type="spellEnd"/>
      <w:r w:rsidRPr="008C7749">
        <w:rPr>
          <w:rFonts w:eastAsia="Times New Roman" w:cs="Times New Roman"/>
          <w:b/>
          <w:szCs w:val="20"/>
        </w:rPr>
        <w:t xml:space="preserve"> </w:t>
      </w:r>
      <w:proofErr w:type="spellStart"/>
      <w:r w:rsidRPr="008C7749">
        <w:rPr>
          <w:rFonts w:eastAsia="Times New Roman" w:cs="Times New Roman"/>
          <w:b/>
          <w:szCs w:val="20"/>
        </w:rPr>
        <w:t>ocuparea</w:t>
      </w:r>
      <w:proofErr w:type="spellEnd"/>
      <w:r w:rsidRPr="008C7749">
        <w:rPr>
          <w:rFonts w:eastAsia="Times New Roman" w:cs="Times New Roman"/>
          <w:b/>
          <w:szCs w:val="20"/>
        </w:rPr>
        <w:t xml:space="preserve"> </w:t>
      </w:r>
      <w:proofErr w:type="spellStart"/>
      <w:r w:rsidRPr="008C7749">
        <w:rPr>
          <w:rFonts w:eastAsia="Times New Roman" w:cs="Times New Roman"/>
          <w:b/>
          <w:szCs w:val="20"/>
        </w:rPr>
        <w:t>posturilor</w:t>
      </w:r>
      <w:proofErr w:type="spellEnd"/>
      <w:r w:rsidRPr="008C7749">
        <w:rPr>
          <w:rFonts w:eastAsia="Times New Roman" w:cs="Times New Roman"/>
          <w:b/>
          <w:szCs w:val="20"/>
        </w:rPr>
        <w:t xml:space="preserve"> </w:t>
      </w:r>
      <w:proofErr w:type="spellStart"/>
      <w:r w:rsidRPr="008C7749">
        <w:rPr>
          <w:rFonts w:eastAsia="Times New Roman" w:cs="Times New Roman"/>
          <w:b/>
          <w:szCs w:val="20"/>
        </w:rPr>
        <w:t>didactice</w:t>
      </w:r>
      <w:proofErr w:type="spellEnd"/>
      <w:r w:rsidRPr="008C7749">
        <w:rPr>
          <w:rFonts w:eastAsia="Times New Roman" w:cs="Times New Roman"/>
          <w:b/>
          <w:szCs w:val="20"/>
        </w:rPr>
        <w:t xml:space="preserve"> </w:t>
      </w:r>
      <w:proofErr w:type="spellStart"/>
      <w:r w:rsidRPr="008C7749">
        <w:rPr>
          <w:rFonts w:eastAsia="Times New Roman" w:cs="Times New Roman"/>
          <w:b/>
          <w:szCs w:val="20"/>
        </w:rPr>
        <w:t>şi</w:t>
      </w:r>
      <w:proofErr w:type="spellEnd"/>
      <w:r w:rsidRPr="008C7749">
        <w:rPr>
          <w:rFonts w:eastAsia="Times New Roman" w:cs="Times New Roman"/>
          <w:b/>
          <w:szCs w:val="20"/>
        </w:rPr>
        <w:t xml:space="preserve"> de </w:t>
      </w:r>
      <w:proofErr w:type="spellStart"/>
      <w:r w:rsidRPr="008C7749">
        <w:rPr>
          <w:rFonts w:eastAsia="Times New Roman" w:cs="Times New Roman"/>
          <w:b/>
          <w:szCs w:val="20"/>
        </w:rPr>
        <w:t>cercetare</w:t>
      </w:r>
      <w:proofErr w:type="spellEnd"/>
      <w:r w:rsidRPr="008C7749">
        <w:rPr>
          <w:rFonts w:eastAsia="Times New Roman" w:cs="Times New Roman"/>
          <w:b/>
          <w:szCs w:val="20"/>
        </w:rPr>
        <w:t xml:space="preserve"> </w:t>
      </w:r>
      <w:proofErr w:type="spellStart"/>
      <w:r w:rsidRPr="008C7749">
        <w:rPr>
          <w:rFonts w:eastAsia="Times New Roman" w:cs="Times New Roman"/>
          <w:b/>
          <w:szCs w:val="20"/>
        </w:rPr>
        <w:t>în</w:t>
      </w:r>
      <w:proofErr w:type="spellEnd"/>
      <w:r w:rsidRPr="008C7749">
        <w:rPr>
          <w:rFonts w:eastAsia="Times New Roman" w:cs="Times New Roman"/>
          <w:b/>
          <w:szCs w:val="20"/>
        </w:rPr>
        <w:t xml:space="preserve"> </w:t>
      </w:r>
      <w:proofErr w:type="spellStart"/>
      <w:r w:rsidRPr="008C7749">
        <w:rPr>
          <w:rFonts w:eastAsia="Times New Roman" w:cs="Times New Roman"/>
          <w:b/>
          <w:szCs w:val="20"/>
        </w:rPr>
        <w:t>domeniul</w:t>
      </w:r>
      <w:proofErr w:type="spellEnd"/>
      <w:r w:rsidRPr="008C7749">
        <w:rPr>
          <w:rFonts w:eastAsia="Times New Roman" w:cs="Times New Roman"/>
          <w:b/>
          <w:szCs w:val="20"/>
        </w:rPr>
        <w:t xml:space="preserve"> </w:t>
      </w:r>
      <w:proofErr w:type="spellStart"/>
      <w:r w:rsidRPr="008C7749">
        <w:rPr>
          <w:rFonts w:eastAsia="Times New Roman" w:cs="Times New Roman"/>
          <w:b/>
          <w:i/>
          <w:iCs/>
          <w:szCs w:val="20"/>
        </w:rPr>
        <w:t>Filologie</w:t>
      </w:r>
      <w:proofErr w:type="spellEnd"/>
    </w:p>
    <w:p w:rsidR="00074B1B" w:rsidRPr="008C7749" w:rsidRDefault="00074B1B" w:rsidP="00074B1B">
      <w:pPr>
        <w:ind w:right="22"/>
        <w:jc w:val="center"/>
        <w:rPr>
          <w:rFonts w:eastAsia="Times New Roman" w:cs="Times New Roman"/>
          <w:b/>
          <w:szCs w:val="20"/>
        </w:rPr>
      </w:pPr>
    </w:p>
    <w:p w:rsidR="00074B1B" w:rsidRPr="008C7749" w:rsidRDefault="00074B1B" w:rsidP="00074B1B">
      <w:pPr>
        <w:keepNext/>
        <w:keepLines/>
        <w:spacing w:before="240" w:after="120"/>
        <w:outlineLvl w:val="0"/>
        <w:rPr>
          <w:rFonts w:eastAsiaTheme="majorEastAsia" w:cstheme="majorBidi"/>
          <w:b/>
          <w:szCs w:val="32"/>
          <w:lang w:val="ro-RO"/>
        </w:rPr>
      </w:pPr>
      <w:r w:rsidRPr="008C7749">
        <w:rPr>
          <w:rFonts w:eastAsiaTheme="majorEastAsia" w:cstheme="majorBidi"/>
          <w:b/>
          <w:szCs w:val="32"/>
          <w:lang w:val="ro-RO"/>
        </w:rPr>
        <w:t>DATE DESPRE CANDIDAT</w:t>
      </w:r>
    </w:p>
    <w:p w:rsidR="00074B1B" w:rsidRPr="008C7749" w:rsidRDefault="00074B1B" w:rsidP="00074B1B">
      <w:pPr>
        <w:tabs>
          <w:tab w:val="left" w:leader="underscore" w:pos="4535"/>
          <w:tab w:val="left" w:leader="underscore" w:pos="5669"/>
          <w:tab w:val="left" w:leader="underscore" w:pos="9638"/>
        </w:tabs>
        <w:suppressAutoHyphens/>
        <w:spacing w:line="360" w:lineRule="auto"/>
        <w:jc w:val="left"/>
        <w:rPr>
          <w:rFonts w:eastAsia="Calibri" w:cs="Times New Roman"/>
          <w:lang w:val="ro-RO" w:eastAsia="ar-SA"/>
        </w:rPr>
      </w:pPr>
      <w:r w:rsidRPr="008C7749">
        <w:rPr>
          <w:rFonts w:eastAsia="Calibri" w:cs="Times New Roman"/>
          <w:lang w:val="ro-RO" w:eastAsia="ar-SA"/>
        </w:rPr>
        <w:t>NUMELE</w:t>
      </w:r>
      <w:r w:rsidRPr="008C7749">
        <w:rPr>
          <w:rFonts w:eastAsia="Calibri" w:cs="Times New Roman"/>
          <w:lang w:val="ro-RO" w:eastAsia="ar-SA"/>
        </w:rPr>
        <w:tab/>
        <w:t xml:space="preserve">PRENUMELE </w:t>
      </w:r>
      <w:r w:rsidRPr="008C7749">
        <w:rPr>
          <w:rFonts w:eastAsia="Calibri" w:cs="Times New Roman"/>
          <w:lang w:val="ro-RO" w:eastAsia="ar-SA"/>
        </w:rPr>
        <w:tab/>
      </w:r>
    </w:p>
    <w:p w:rsidR="00074B1B" w:rsidRPr="008C7749" w:rsidRDefault="00074B1B" w:rsidP="00074B1B">
      <w:pPr>
        <w:tabs>
          <w:tab w:val="left" w:leader="underscore" w:pos="1701"/>
          <w:tab w:val="left" w:leader="underscore" w:pos="2835"/>
          <w:tab w:val="left" w:leader="underscore" w:pos="9638"/>
        </w:tabs>
        <w:suppressAutoHyphens/>
        <w:spacing w:before="283" w:line="360" w:lineRule="auto"/>
        <w:jc w:val="left"/>
        <w:rPr>
          <w:rFonts w:eastAsia="Calibri" w:cs="Times New Roman"/>
          <w:lang w:val="ro-RO" w:eastAsia="ar-SA"/>
        </w:rPr>
      </w:pPr>
      <w:r w:rsidRPr="008C7749">
        <w:rPr>
          <w:rFonts w:eastAsia="Calibri" w:cs="Times New Roman"/>
          <w:lang w:val="ro-RO" w:eastAsia="ar-SA"/>
        </w:rPr>
        <w:t xml:space="preserve">Postul pentru care candidează </w:t>
      </w:r>
      <w:r w:rsidRPr="008C7749">
        <w:rPr>
          <w:rFonts w:eastAsia="Calibri" w:cs="Times New Roman"/>
          <w:lang w:val="ro-RO" w:eastAsia="ar-SA"/>
        </w:rPr>
        <w:tab/>
      </w:r>
    </w:p>
    <w:p w:rsidR="00074B1B" w:rsidRPr="008C7749" w:rsidRDefault="00074B1B" w:rsidP="00074B1B">
      <w:pPr>
        <w:tabs>
          <w:tab w:val="left" w:leader="underscore" w:pos="4535"/>
          <w:tab w:val="left" w:leader="underscore" w:pos="5669"/>
          <w:tab w:val="left" w:leader="underscore" w:pos="9638"/>
        </w:tabs>
        <w:suppressAutoHyphens/>
        <w:spacing w:line="360" w:lineRule="auto"/>
        <w:jc w:val="left"/>
        <w:rPr>
          <w:rFonts w:eastAsia="Calibri" w:cs="Times New Roman"/>
          <w:lang w:val="ro-RO" w:eastAsia="ar-SA"/>
        </w:rPr>
      </w:pPr>
      <w:r w:rsidRPr="008C7749">
        <w:rPr>
          <w:rFonts w:eastAsia="Calibri" w:cs="Times New Roman"/>
          <w:lang w:val="ro-RO" w:eastAsia="ar-SA"/>
        </w:rPr>
        <w:t xml:space="preserve">Disciplina </w:t>
      </w:r>
      <w:r w:rsidRPr="008C7749">
        <w:rPr>
          <w:rFonts w:eastAsia="Calibri" w:cs="Times New Roman"/>
          <w:lang w:val="ro-RO" w:eastAsia="ar-SA"/>
        </w:rPr>
        <w:tab/>
        <w:t xml:space="preserve"> Poziția în statul de funcții </w:t>
      </w:r>
      <w:r w:rsidRPr="008C7749">
        <w:rPr>
          <w:rFonts w:eastAsia="Calibri" w:cs="Times New Roman"/>
          <w:lang w:val="ro-RO" w:eastAsia="ar-SA"/>
        </w:rPr>
        <w:tab/>
      </w:r>
    </w:p>
    <w:p w:rsidR="00074B1B" w:rsidRPr="008C7749" w:rsidRDefault="00074B1B" w:rsidP="00074B1B">
      <w:pPr>
        <w:tabs>
          <w:tab w:val="left" w:leader="underscore" w:pos="4535"/>
          <w:tab w:val="left" w:leader="underscore" w:pos="5669"/>
          <w:tab w:val="left" w:leader="underscore" w:pos="9638"/>
        </w:tabs>
        <w:suppressAutoHyphens/>
        <w:spacing w:line="360" w:lineRule="auto"/>
        <w:jc w:val="left"/>
        <w:rPr>
          <w:rFonts w:eastAsia="Calibri" w:cs="Times New Roman"/>
          <w:lang w:val="ro-RO" w:eastAsia="ar-SA"/>
        </w:rPr>
      </w:pPr>
      <w:r w:rsidRPr="008C7749">
        <w:rPr>
          <w:rFonts w:eastAsia="Calibri" w:cs="Times New Roman"/>
          <w:lang w:val="ro-RO" w:eastAsia="ar-SA"/>
        </w:rPr>
        <w:t xml:space="preserve">Departamentul </w:t>
      </w:r>
      <w:r w:rsidRPr="008C7749">
        <w:rPr>
          <w:rFonts w:eastAsia="Calibri" w:cs="Times New Roman"/>
          <w:lang w:val="ro-RO" w:eastAsia="ar-SA"/>
        </w:rPr>
        <w:tab/>
        <w:t xml:space="preserve"> Facultatea </w:t>
      </w:r>
      <w:r w:rsidRPr="008C7749">
        <w:rPr>
          <w:rFonts w:eastAsia="Calibri" w:cs="Times New Roman"/>
          <w:lang w:val="ro-RO" w:eastAsia="ar-SA"/>
        </w:rPr>
        <w:tab/>
      </w:r>
      <w:r w:rsidRPr="008C7749">
        <w:rPr>
          <w:rFonts w:eastAsia="Calibri" w:cs="Times New Roman"/>
          <w:lang w:val="ro-RO" w:eastAsia="ar-SA"/>
        </w:rPr>
        <w:tab/>
      </w:r>
    </w:p>
    <w:p w:rsidR="00074B1B" w:rsidRPr="008C7749" w:rsidRDefault="00074B1B" w:rsidP="00074B1B">
      <w:pPr>
        <w:tabs>
          <w:tab w:val="left" w:leader="underscore" w:pos="1701"/>
          <w:tab w:val="left" w:leader="underscore" w:pos="4535"/>
          <w:tab w:val="left" w:leader="underscore" w:pos="5669"/>
          <w:tab w:val="left" w:leader="underscore" w:pos="9638"/>
        </w:tabs>
        <w:suppressAutoHyphens/>
        <w:spacing w:before="283" w:line="360" w:lineRule="auto"/>
        <w:jc w:val="left"/>
        <w:rPr>
          <w:rFonts w:eastAsia="Calibri" w:cs="Times New Roman"/>
          <w:lang w:val="ro-RO" w:eastAsia="ar-SA"/>
        </w:rPr>
      </w:pPr>
      <w:r w:rsidRPr="008C7749">
        <w:rPr>
          <w:rFonts w:eastAsia="Calibri" w:cs="Times New Roman"/>
          <w:lang w:val="ro-RO" w:eastAsia="ar-SA"/>
        </w:rPr>
        <w:t xml:space="preserve">Gradul didactic actual </w:t>
      </w:r>
      <w:r w:rsidRPr="008C7749">
        <w:rPr>
          <w:rFonts w:eastAsia="Calibri" w:cs="Times New Roman"/>
          <w:lang w:val="ro-RO" w:eastAsia="ar-SA"/>
        </w:rPr>
        <w:tab/>
        <w:t xml:space="preserve"> Poziția în statul de funcții </w:t>
      </w:r>
      <w:r w:rsidRPr="008C7749">
        <w:rPr>
          <w:rFonts w:eastAsia="Calibri" w:cs="Times New Roman"/>
          <w:lang w:val="ro-RO" w:eastAsia="ar-SA"/>
        </w:rPr>
        <w:tab/>
      </w:r>
    </w:p>
    <w:p w:rsidR="00074B1B" w:rsidRPr="008C7749" w:rsidRDefault="00074B1B" w:rsidP="00074B1B">
      <w:pPr>
        <w:tabs>
          <w:tab w:val="left" w:leader="underscore" w:pos="4535"/>
          <w:tab w:val="left" w:leader="underscore" w:pos="5669"/>
          <w:tab w:val="left" w:leader="underscore" w:pos="9638"/>
        </w:tabs>
        <w:suppressAutoHyphens/>
        <w:spacing w:line="360" w:lineRule="auto"/>
        <w:jc w:val="left"/>
        <w:rPr>
          <w:rFonts w:eastAsia="Calibri" w:cs="Times New Roman"/>
          <w:lang w:val="ro-RO" w:eastAsia="ar-SA"/>
        </w:rPr>
      </w:pPr>
      <w:r w:rsidRPr="008C7749">
        <w:rPr>
          <w:rFonts w:eastAsia="Calibri" w:cs="Times New Roman"/>
          <w:lang w:val="ro-RO" w:eastAsia="ar-SA"/>
        </w:rPr>
        <w:t xml:space="preserve">Disciplina </w:t>
      </w:r>
      <w:r w:rsidRPr="008C7749">
        <w:rPr>
          <w:rFonts w:eastAsia="Calibri" w:cs="Times New Roman"/>
          <w:lang w:val="ro-RO" w:eastAsia="ar-SA"/>
        </w:rPr>
        <w:tab/>
        <w:t xml:space="preserve"> Departamentul </w:t>
      </w:r>
      <w:r w:rsidRPr="008C7749">
        <w:rPr>
          <w:rFonts w:eastAsia="Calibri" w:cs="Times New Roman"/>
          <w:lang w:val="ro-RO" w:eastAsia="ar-SA"/>
        </w:rPr>
        <w:tab/>
      </w:r>
    </w:p>
    <w:p w:rsidR="00074B1B" w:rsidRPr="008C7749" w:rsidRDefault="00074B1B" w:rsidP="00074B1B">
      <w:pPr>
        <w:tabs>
          <w:tab w:val="left" w:leader="underscore" w:pos="4535"/>
          <w:tab w:val="left" w:leader="underscore" w:pos="5669"/>
          <w:tab w:val="left" w:leader="underscore" w:pos="9638"/>
        </w:tabs>
        <w:suppressAutoHyphens/>
        <w:spacing w:line="360" w:lineRule="auto"/>
        <w:jc w:val="left"/>
        <w:rPr>
          <w:rFonts w:eastAsia="Calibri" w:cs="Times New Roman"/>
          <w:lang w:val="ro-RO" w:eastAsia="ar-SA"/>
        </w:rPr>
      </w:pPr>
      <w:r w:rsidRPr="008C7749">
        <w:rPr>
          <w:rFonts w:eastAsia="Calibri" w:cs="Times New Roman"/>
          <w:lang w:val="ro-RO" w:eastAsia="ar-SA"/>
        </w:rPr>
        <w:t xml:space="preserve">Facultatea </w:t>
      </w:r>
      <w:r w:rsidRPr="008C7749">
        <w:rPr>
          <w:rFonts w:eastAsia="Calibri" w:cs="Times New Roman"/>
          <w:lang w:val="ro-RO" w:eastAsia="ar-SA"/>
        </w:rPr>
        <w:tab/>
        <w:t xml:space="preserve"> Universitatea </w:t>
      </w:r>
      <w:r w:rsidRPr="008C7749">
        <w:rPr>
          <w:rFonts w:eastAsia="Calibri" w:cs="Times New Roman"/>
          <w:lang w:val="ro-RO" w:eastAsia="ar-SA"/>
        </w:rPr>
        <w:tab/>
      </w:r>
    </w:p>
    <w:p w:rsidR="00074B1B" w:rsidRPr="008C7749" w:rsidRDefault="00074B1B" w:rsidP="00074B1B">
      <w:pPr>
        <w:keepNext/>
        <w:keepLines/>
        <w:spacing w:before="240" w:after="120"/>
        <w:outlineLvl w:val="0"/>
        <w:rPr>
          <w:rFonts w:eastAsiaTheme="majorEastAsia" w:cstheme="majorBidi"/>
          <w:b/>
          <w:szCs w:val="32"/>
          <w:lang w:val="ro-RO"/>
        </w:rPr>
      </w:pPr>
      <w:r w:rsidRPr="008C7749">
        <w:rPr>
          <w:rFonts w:eastAsiaTheme="majorEastAsia" w:cstheme="majorBidi"/>
          <w:b/>
          <w:szCs w:val="32"/>
          <w:lang w:val="ro-RO"/>
        </w:rPr>
        <w:t>DATE PRIVIND ÎNDEPLINIREA CONDIŢIILOR DE CONCURS</w:t>
      </w:r>
    </w:p>
    <w:p w:rsidR="00074B1B" w:rsidRPr="008C7749" w:rsidRDefault="00074B1B" w:rsidP="00074B1B">
      <w:pPr>
        <w:keepNext/>
        <w:keepLines/>
        <w:spacing w:before="120" w:after="120"/>
        <w:outlineLvl w:val="1"/>
        <w:rPr>
          <w:rFonts w:eastAsiaTheme="majorEastAsia" w:cstheme="majorBidi"/>
          <w:b/>
          <w:szCs w:val="26"/>
        </w:rPr>
      </w:pPr>
      <w:proofErr w:type="spellStart"/>
      <w:r w:rsidRPr="008C7749">
        <w:rPr>
          <w:rFonts w:eastAsiaTheme="majorEastAsia" w:cstheme="majorBidi"/>
          <w:b/>
          <w:szCs w:val="26"/>
        </w:rPr>
        <w:t>Studii</w:t>
      </w:r>
      <w:proofErr w:type="spellEnd"/>
      <w:r w:rsidRPr="008C7749">
        <w:rPr>
          <w:rFonts w:eastAsiaTheme="majorEastAsia" w:cstheme="majorBidi"/>
          <w:b/>
          <w:szCs w:val="26"/>
        </w:rPr>
        <w:t xml:space="preserve"> </w:t>
      </w:r>
      <w:proofErr w:type="spellStart"/>
      <w:r w:rsidRPr="008C7749">
        <w:rPr>
          <w:rFonts w:eastAsiaTheme="majorEastAsia" w:cstheme="majorBidi"/>
          <w:b/>
          <w:szCs w:val="26"/>
        </w:rPr>
        <w:t>universitare</w:t>
      </w:r>
      <w:proofErr w:type="spellEnd"/>
      <w:r w:rsidRPr="008C7749">
        <w:rPr>
          <w:rFonts w:eastAsiaTheme="majorEastAsia" w:cstheme="majorBidi"/>
          <w:b/>
          <w:szCs w:val="26"/>
        </w:rPr>
        <w:t xml:space="preserve"> de </w:t>
      </w:r>
      <w:proofErr w:type="spellStart"/>
      <w:r w:rsidRPr="008C7749">
        <w:rPr>
          <w:rFonts w:eastAsiaTheme="majorEastAsia" w:cstheme="majorBidi"/>
          <w:b/>
          <w:szCs w:val="26"/>
        </w:rPr>
        <w:t>doctorat</w:t>
      </w:r>
      <w:proofErr w:type="spellEnd"/>
    </w:p>
    <w:tbl>
      <w:tblPr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57" w:type="dxa"/>
          <w:left w:w="-5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3410"/>
        <w:gridCol w:w="2480"/>
        <w:gridCol w:w="1578"/>
        <w:gridCol w:w="1491"/>
      </w:tblGrid>
      <w:tr w:rsidR="00074B1B" w:rsidRPr="008C7749" w:rsidTr="002D6D76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74B1B" w:rsidRPr="008C7749" w:rsidRDefault="00074B1B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Nr. crt.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74B1B" w:rsidRPr="008C7749" w:rsidRDefault="00074B1B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Instituția organizatoare de doctorat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74B1B" w:rsidRPr="008C7749" w:rsidRDefault="00074B1B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Domeniul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74B1B" w:rsidRPr="008C7749" w:rsidRDefault="00074B1B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Perioada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74B1B" w:rsidRPr="008C7749" w:rsidRDefault="00074B1B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Titlul științific</w:t>
            </w:r>
            <w:r w:rsidRPr="008C7749">
              <w:rPr>
                <w:rFonts w:eastAsia="Calibri" w:cs="Times New Roman"/>
                <w:szCs w:val="24"/>
                <w:lang w:val="ro-RO" w:eastAsia="ar-SA"/>
              </w:rPr>
              <w:t xml:space="preserve"> </w:t>
            </w:r>
            <w:r w:rsidRPr="008C7749">
              <w:rPr>
                <w:rFonts w:eastAsia="Calibri" w:cs="Times New Roman"/>
                <w:lang w:val="ro-RO" w:eastAsia="ar-SA"/>
              </w:rPr>
              <w:t>acordat</w:t>
            </w:r>
          </w:p>
        </w:tc>
      </w:tr>
      <w:tr w:rsidR="00074B1B" w:rsidRPr="008C7749" w:rsidTr="002D6D76">
        <w:tc>
          <w:tcPr>
            <w:tcW w:w="67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34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24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157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14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</w:tr>
    </w:tbl>
    <w:p w:rsidR="00074B1B" w:rsidRPr="008C7749" w:rsidRDefault="00074B1B" w:rsidP="00074B1B">
      <w:pPr>
        <w:keepNext/>
        <w:keepLines/>
        <w:spacing w:before="120" w:after="120"/>
        <w:outlineLvl w:val="1"/>
        <w:rPr>
          <w:rFonts w:eastAsiaTheme="majorEastAsia" w:cstheme="majorBidi"/>
          <w:b/>
          <w:szCs w:val="26"/>
        </w:rPr>
      </w:pPr>
      <w:proofErr w:type="spellStart"/>
      <w:r w:rsidRPr="008C7749">
        <w:rPr>
          <w:rFonts w:eastAsiaTheme="majorEastAsia" w:cstheme="majorBidi"/>
          <w:b/>
          <w:szCs w:val="26"/>
        </w:rPr>
        <w:t>Studii</w:t>
      </w:r>
      <w:proofErr w:type="spellEnd"/>
      <w:r w:rsidRPr="008C7749">
        <w:rPr>
          <w:rFonts w:eastAsiaTheme="majorEastAsia" w:cstheme="majorBidi"/>
          <w:b/>
          <w:szCs w:val="26"/>
        </w:rPr>
        <w:t xml:space="preserve"> </w:t>
      </w:r>
      <w:proofErr w:type="spellStart"/>
      <w:r w:rsidRPr="008C7749">
        <w:rPr>
          <w:rFonts w:eastAsiaTheme="majorEastAsia" w:cstheme="majorBidi"/>
          <w:b/>
          <w:szCs w:val="26"/>
        </w:rPr>
        <w:t>şi</w:t>
      </w:r>
      <w:proofErr w:type="spellEnd"/>
      <w:r w:rsidRPr="008C7749">
        <w:rPr>
          <w:rFonts w:eastAsiaTheme="majorEastAsia" w:cstheme="majorBidi"/>
          <w:b/>
          <w:szCs w:val="26"/>
        </w:rPr>
        <w:t xml:space="preserve"> </w:t>
      </w:r>
      <w:proofErr w:type="spellStart"/>
      <w:r w:rsidRPr="008C7749">
        <w:rPr>
          <w:rFonts w:eastAsiaTheme="majorEastAsia" w:cstheme="majorBidi"/>
          <w:b/>
          <w:szCs w:val="26"/>
        </w:rPr>
        <w:t>burse</w:t>
      </w:r>
      <w:proofErr w:type="spellEnd"/>
      <w:r w:rsidRPr="008C7749">
        <w:rPr>
          <w:rFonts w:eastAsiaTheme="majorEastAsia" w:cstheme="majorBidi"/>
          <w:b/>
          <w:bCs/>
          <w:iCs/>
          <w:szCs w:val="24"/>
        </w:rPr>
        <w:t xml:space="preserve"> </w:t>
      </w:r>
    </w:p>
    <w:tbl>
      <w:tblPr>
        <w:tblW w:w="9638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63"/>
        <w:gridCol w:w="3416"/>
        <w:gridCol w:w="2500"/>
        <w:gridCol w:w="1580"/>
        <w:gridCol w:w="1479"/>
      </w:tblGrid>
      <w:tr w:rsidR="00074B1B" w:rsidRPr="008C7749" w:rsidTr="002D6D76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074B1B" w:rsidRPr="008C7749" w:rsidRDefault="00074B1B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Nr. crt.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074B1B" w:rsidRPr="008C7749" w:rsidRDefault="00074B1B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Instituția organizatoare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074B1B" w:rsidRPr="008C7749" w:rsidRDefault="00074B1B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Domeniul</w:t>
            </w: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074B1B" w:rsidRPr="008C7749" w:rsidRDefault="00074B1B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Perioada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074B1B" w:rsidRPr="008C7749" w:rsidRDefault="00074B1B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Obs.</w:t>
            </w:r>
          </w:p>
        </w:tc>
      </w:tr>
      <w:tr w:rsidR="00074B1B" w:rsidRPr="008C7749" w:rsidTr="002D6D76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</w:tr>
    </w:tbl>
    <w:p w:rsidR="00074B1B" w:rsidRPr="008C7749" w:rsidRDefault="00074B1B" w:rsidP="00074B1B">
      <w:pPr>
        <w:keepNext/>
        <w:keepLines/>
        <w:spacing w:before="120" w:after="120"/>
        <w:outlineLvl w:val="1"/>
        <w:rPr>
          <w:rFonts w:eastAsiaTheme="majorEastAsia" w:cstheme="majorBidi"/>
          <w:b/>
          <w:szCs w:val="26"/>
        </w:rPr>
      </w:pPr>
      <w:proofErr w:type="spellStart"/>
      <w:r w:rsidRPr="008C7749">
        <w:rPr>
          <w:rFonts w:eastAsiaTheme="majorEastAsia" w:cstheme="majorBidi"/>
          <w:b/>
          <w:szCs w:val="26"/>
        </w:rPr>
        <w:lastRenderedPageBreak/>
        <w:t>Grade</w:t>
      </w:r>
      <w:proofErr w:type="spellEnd"/>
      <w:r w:rsidRPr="008C7749">
        <w:rPr>
          <w:rFonts w:eastAsiaTheme="majorEastAsia" w:cstheme="majorBidi"/>
          <w:b/>
          <w:szCs w:val="26"/>
        </w:rPr>
        <w:t xml:space="preserve"> </w:t>
      </w:r>
      <w:proofErr w:type="spellStart"/>
      <w:r w:rsidRPr="008C7749">
        <w:rPr>
          <w:rFonts w:eastAsiaTheme="majorEastAsia" w:cstheme="majorBidi"/>
          <w:b/>
          <w:szCs w:val="26"/>
        </w:rPr>
        <w:t>didactice</w:t>
      </w:r>
      <w:proofErr w:type="spellEnd"/>
      <w:r w:rsidRPr="008C7749">
        <w:rPr>
          <w:rFonts w:eastAsiaTheme="majorEastAsia" w:cstheme="majorBidi"/>
          <w:b/>
          <w:szCs w:val="26"/>
        </w:rPr>
        <w:t>/</w:t>
      </w:r>
      <w:proofErr w:type="spellStart"/>
      <w:r w:rsidRPr="008C7749">
        <w:rPr>
          <w:rFonts w:eastAsiaTheme="majorEastAsia" w:cstheme="majorBidi"/>
          <w:b/>
          <w:szCs w:val="26"/>
        </w:rPr>
        <w:t>profesionale</w:t>
      </w:r>
      <w:proofErr w:type="spellEnd"/>
    </w:p>
    <w:tbl>
      <w:tblPr>
        <w:tblW w:w="9638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"/>
        <w:gridCol w:w="3410"/>
        <w:gridCol w:w="2480"/>
        <w:gridCol w:w="1578"/>
        <w:gridCol w:w="1491"/>
      </w:tblGrid>
      <w:tr w:rsidR="00074B1B" w:rsidRPr="008C7749" w:rsidTr="002D6D76">
        <w:trPr>
          <w:tblHeader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074B1B" w:rsidRPr="008C7749" w:rsidRDefault="00074B1B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Nr. crt.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074B1B" w:rsidRPr="008C7749" w:rsidRDefault="00074B1B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Instituția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074B1B" w:rsidRPr="008C7749" w:rsidRDefault="00074B1B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Domeniul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074B1B" w:rsidRPr="008C7749" w:rsidRDefault="00074B1B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Perioada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074B1B" w:rsidRPr="008C7749" w:rsidRDefault="00074B1B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Titlul/funcția didactică/ gradul profesional</w:t>
            </w:r>
          </w:p>
        </w:tc>
      </w:tr>
      <w:tr w:rsidR="00074B1B" w:rsidRPr="008C7749" w:rsidTr="002D6D76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</w:tr>
    </w:tbl>
    <w:p w:rsidR="00074B1B" w:rsidRPr="008C7749" w:rsidRDefault="00074B1B" w:rsidP="00074B1B">
      <w:pPr>
        <w:keepNext/>
        <w:keepLines/>
        <w:spacing w:before="240" w:after="120"/>
        <w:outlineLvl w:val="0"/>
        <w:rPr>
          <w:rFonts w:eastAsiaTheme="majorEastAsia" w:cstheme="majorBidi"/>
          <w:b/>
          <w:szCs w:val="32"/>
          <w:lang w:val="ro-RO"/>
        </w:rPr>
      </w:pPr>
      <w:r w:rsidRPr="008C7749">
        <w:rPr>
          <w:rFonts w:eastAsiaTheme="majorEastAsia" w:cstheme="majorBidi"/>
          <w:b/>
          <w:szCs w:val="32"/>
          <w:lang w:val="ro-RO"/>
        </w:rPr>
        <w:t>DATE PRIVIND ÎNDEPLINIREA STANDARDELOR SPECIFICE</w:t>
      </w:r>
    </w:p>
    <w:p w:rsidR="00074B1B" w:rsidRPr="008C7749" w:rsidRDefault="00074B1B" w:rsidP="00074B1B">
      <w:pPr>
        <w:keepNext/>
        <w:keepLines/>
        <w:numPr>
          <w:ilvl w:val="1"/>
          <w:numId w:val="3"/>
        </w:numPr>
        <w:spacing w:before="120" w:after="120"/>
        <w:outlineLvl w:val="1"/>
        <w:rPr>
          <w:rFonts w:eastAsiaTheme="majorEastAsia" w:cstheme="majorBidi"/>
          <w:b/>
          <w:szCs w:val="26"/>
        </w:rPr>
      </w:pPr>
      <w:proofErr w:type="spellStart"/>
      <w:r w:rsidRPr="008C7749">
        <w:rPr>
          <w:rFonts w:eastAsiaTheme="majorEastAsia" w:cstheme="majorBidi"/>
          <w:b/>
          <w:szCs w:val="26"/>
        </w:rPr>
        <w:t>Precizări</w:t>
      </w:r>
      <w:proofErr w:type="spellEnd"/>
    </w:p>
    <w:p w:rsidR="00074B1B" w:rsidRPr="008C7749" w:rsidRDefault="00074B1B" w:rsidP="00074B1B">
      <w:pPr>
        <w:numPr>
          <w:ilvl w:val="0"/>
          <w:numId w:val="1"/>
        </w:numPr>
        <w:spacing w:after="57" w:line="288" w:lineRule="auto"/>
      </w:pPr>
      <w:proofErr w:type="spellStart"/>
      <w:r w:rsidRPr="008C7749">
        <w:t>Criteriile</w:t>
      </w:r>
      <w:proofErr w:type="spellEnd"/>
      <w:r w:rsidRPr="008C7749">
        <w:t xml:space="preserve"> de </w:t>
      </w:r>
      <w:proofErr w:type="spellStart"/>
      <w:r w:rsidRPr="008C7749">
        <w:t>evaluare</w:t>
      </w:r>
      <w:proofErr w:type="spellEnd"/>
      <w:r w:rsidRPr="008C7749">
        <w:t xml:space="preserve"> se </w:t>
      </w:r>
      <w:proofErr w:type="spellStart"/>
      <w:r w:rsidRPr="008C7749">
        <w:t>referă</w:t>
      </w:r>
      <w:proofErr w:type="spellEnd"/>
      <w:r w:rsidRPr="008C7749">
        <w:t xml:space="preserve"> la </w:t>
      </w:r>
      <w:proofErr w:type="spellStart"/>
      <w:r w:rsidRPr="008C7749">
        <w:t>întreaga</w:t>
      </w:r>
      <w:proofErr w:type="spellEnd"/>
      <w:r w:rsidRPr="008C7749">
        <w:t xml:space="preserve"> </w:t>
      </w:r>
      <w:proofErr w:type="spellStart"/>
      <w:r w:rsidRPr="008C7749">
        <w:t>carieră</w:t>
      </w:r>
      <w:proofErr w:type="spellEnd"/>
      <w:r w:rsidRPr="008C7749">
        <w:t xml:space="preserve"> </w:t>
      </w:r>
      <w:proofErr w:type="spellStart"/>
      <w:r w:rsidRPr="008C7749">
        <w:t>științifică</w:t>
      </w:r>
      <w:proofErr w:type="spellEnd"/>
      <w:r w:rsidRPr="008C7749">
        <w:t>/</w:t>
      </w:r>
      <w:proofErr w:type="spellStart"/>
      <w:r w:rsidRPr="008C7749">
        <w:t>artistică</w:t>
      </w:r>
      <w:proofErr w:type="spellEnd"/>
      <w:r w:rsidRPr="008C7749">
        <w:t xml:space="preserve"> </w:t>
      </w:r>
      <w:proofErr w:type="spellStart"/>
      <w:r w:rsidRPr="008C7749">
        <w:t>şi</w:t>
      </w:r>
      <w:proofErr w:type="spellEnd"/>
      <w:r w:rsidRPr="008C7749">
        <w:t xml:space="preserve"> </w:t>
      </w:r>
      <w:proofErr w:type="spellStart"/>
      <w:r w:rsidRPr="008C7749">
        <w:t>didactică</w:t>
      </w:r>
      <w:proofErr w:type="spellEnd"/>
      <w:r w:rsidRPr="008C7749">
        <w:t>.</w:t>
      </w:r>
    </w:p>
    <w:p w:rsidR="00074B1B" w:rsidRPr="008C7749" w:rsidRDefault="00074B1B" w:rsidP="00074B1B">
      <w:pPr>
        <w:numPr>
          <w:ilvl w:val="0"/>
          <w:numId w:val="1"/>
        </w:numPr>
        <w:spacing w:after="57" w:line="288" w:lineRule="auto"/>
      </w:pPr>
      <w:proofErr w:type="spellStart"/>
      <w:r w:rsidRPr="008C7749">
        <w:t>În</w:t>
      </w:r>
      <w:proofErr w:type="spellEnd"/>
      <w:r w:rsidRPr="008C7749">
        <w:t xml:space="preserve"> </w:t>
      </w:r>
      <w:proofErr w:type="spellStart"/>
      <w:r w:rsidRPr="008C7749">
        <w:t>tabel</w:t>
      </w:r>
      <w:proofErr w:type="spellEnd"/>
      <w:r w:rsidRPr="008C7749">
        <w:t xml:space="preserve"> se </w:t>
      </w:r>
      <w:proofErr w:type="spellStart"/>
      <w:r w:rsidRPr="008C7749">
        <w:t>va</w:t>
      </w:r>
      <w:proofErr w:type="spellEnd"/>
      <w:r w:rsidRPr="008C7749">
        <w:t xml:space="preserve"> </w:t>
      </w:r>
      <w:proofErr w:type="spellStart"/>
      <w:r w:rsidRPr="008C7749">
        <w:t>trece</w:t>
      </w:r>
      <w:proofErr w:type="spellEnd"/>
      <w:r w:rsidRPr="008C7749">
        <w:t xml:space="preserve"> </w:t>
      </w:r>
      <w:proofErr w:type="spellStart"/>
      <w:r w:rsidRPr="008C7749">
        <w:t>doar</w:t>
      </w:r>
      <w:proofErr w:type="spellEnd"/>
      <w:r w:rsidRPr="008C7749">
        <w:t xml:space="preserve"> </w:t>
      </w:r>
      <w:proofErr w:type="spellStart"/>
      <w:r w:rsidRPr="008C7749">
        <w:t>punctajul</w:t>
      </w:r>
      <w:proofErr w:type="spellEnd"/>
      <w:r w:rsidRPr="008C7749">
        <w:t xml:space="preserve"> </w:t>
      </w:r>
      <w:proofErr w:type="spellStart"/>
      <w:r w:rsidRPr="008C7749">
        <w:t>pe</w:t>
      </w:r>
      <w:proofErr w:type="spellEnd"/>
      <w:r w:rsidRPr="008C7749">
        <w:t xml:space="preserve"> </w:t>
      </w:r>
      <w:proofErr w:type="spellStart"/>
      <w:r w:rsidRPr="008C7749">
        <w:t>indicatori</w:t>
      </w:r>
      <w:proofErr w:type="spellEnd"/>
      <w:r w:rsidRPr="008C7749">
        <w:t xml:space="preserve"> </w:t>
      </w:r>
      <w:proofErr w:type="spellStart"/>
      <w:r w:rsidRPr="008C7749">
        <w:t>și</w:t>
      </w:r>
      <w:proofErr w:type="spellEnd"/>
      <w:r w:rsidRPr="008C7749">
        <w:t xml:space="preserve"> </w:t>
      </w:r>
      <w:proofErr w:type="spellStart"/>
      <w:r w:rsidRPr="008C7749">
        <w:t>punctajul</w:t>
      </w:r>
      <w:proofErr w:type="spellEnd"/>
      <w:r w:rsidRPr="008C7749">
        <w:t xml:space="preserve"> </w:t>
      </w:r>
      <w:proofErr w:type="spellStart"/>
      <w:r w:rsidRPr="008C7749">
        <w:t>total</w:t>
      </w:r>
      <w:proofErr w:type="spellEnd"/>
      <w:r w:rsidRPr="008C7749">
        <w:t xml:space="preserve">, la </w:t>
      </w:r>
      <w:proofErr w:type="spellStart"/>
      <w:r w:rsidRPr="008C7749">
        <w:t>care</w:t>
      </w:r>
      <w:proofErr w:type="spellEnd"/>
      <w:r w:rsidRPr="008C7749">
        <w:t xml:space="preserve"> se </w:t>
      </w:r>
      <w:proofErr w:type="spellStart"/>
      <w:r w:rsidRPr="008C7749">
        <w:t>va</w:t>
      </w:r>
      <w:proofErr w:type="spellEnd"/>
      <w:r w:rsidRPr="008C7749">
        <w:t xml:space="preserve"> </w:t>
      </w:r>
      <w:proofErr w:type="spellStart"/>
      <w:r w:rsidRPr="008C7749">
        <w:t>anexa</w:t>
      </w:r>
      <w:proofErr w:type="spellEnd"/>
      <w:r w:rsidRPr="008C7749">
        <w:t xml:space="preserve"> o </w:t>
      </w:r>
      <w:proofErr w:type="spellStart"/>
      <w:r w:rsidRPr="008C7749">
        <w:t>listă</w:t>
      </w:r>
      <w:proofErr w:type="spellEnd"/>
      <w:r w:rsidRPr="008C7749">
        <w:t xml:space="preserve"> </w:t>
      </w:r>
      <w:proofErr w:type="spellStart"/>
      <w:r w:rsidRPr="008C7749">
        <w:t>justificativă</w:t>
      </w:r>
      <w:proofErr w:type="spellEnd"/>
      <w:r w:rsidRPr="008C7749">
        <w:t xml:space="preserve"> </w:t>
      </w:r>
      <w:proofErr w:type="spellStart"/>
      <w:r w:rsidRPr="008C7749">
        <w:t>pe</w:t>
      </w:r>
      <w:proofErr w:type="spellEnd"/>
      <w:r w:rsidRPr="008C7749">
        <w:t xml:space="preserve"> </w:t>
      </w:r>
      <w:proofErr w:type="spellStart"/>
      <w:r w:rsidRPr="008C7749">
        <w:t>indicatori</w:t>
      </w:r>
      <w:proofErr w:type="spellEnd"/>
      <w:r w:rsidRPr="008C7749">
        <w:t>.</w:t>
      </w:r>
    </w:p>
    <w:p w:rsidR="00074B1B" w:rsidRPr="008C7749" w:rsidRDefault="00074B1B" w:rsidP="00074B1B">
      <w:pPr>
        <w:numPr>
          <w:ilvl w:val="0"/>
          <w:numId w:val="1"/>
        </w:numPr>
        <w:spacing w:after="57" w:line="288" w:lineRule="auto"/>
      </w:pPr>
      <w:proofErr w:type="spellStart"/>
      <w:r w:rsidRPr="008C7749">
        <w:t>Punctajul</w:t>
      </w:r>
      <w:proofErr w:type="spellEnd"/>
      <w:r w:rsidRPr="008C7749">
        <w:t xml:space="preserve"> minim </w:t>
      </w:r>
      <w:proofErr w:type="spellStart"/>
      <w:r w:rsidRPr="008C7749">
        <w:t>pentru</w:t>
      </w:r>
      <w:proofErr w:type="spellEnd"/>
      <w:r w:rsidRPr="008C7749">
        <w:t xml:space="preserve"> </w:t>
      </w:r>
      <w:proofErr w:type="spellStart"/>
      <w:r w:rsidRPr="008C7749">
        <w:t>ocuparea</w:t>
      </w:r>
      <w:proofErr w:type="spellEnd"/>
      <w:r w:rsidRPr="008C7749">
        <w:t xml:space="preserve"> </w:t>
      </w:r>
      <w:proofErr w:type="spellStart"/>
      <w:r w:rsidRPr="008C7749">
        <w:t>posturilor</w:t>
      </w:r>
      <w:proofErr w:type="spellEnd"/>
      <w:r w:rsidRPr="008C7749">
        <w:t xml:space="preserve"> </w:t>
      </w:r>
      <w:proofErr w:type="spellStart"/>
      <w:r w:rsidRPr="008C7749">
        <w:t>didactice</w:t>
      </w:r>
      <w:proofErr w:type="spellEnd"/>
      <w:r w:rsidRPr="008C7749">
        <w:t xml:space="preserve"> de </w:t>
      </w:r>
      <w:proofErr w:type="spellStart"/>
      <w:r w:rsidRPr="008C7749">
        <w:t>asistent</w:t>
      </w:r>
      <w:proofErr w:type="spellEnd"/>
      <w:r w:rsidRPr="008C7749">
        <w:t>/</w:t>
      </w:r>
      <w:proofErr w:type="spellStart"/>
      <w:r w:rsidRPr="008C7749">
        <w:t>lector</w:t>
      </w:r>
      <w:proofErr w:type="spellEnd"/>
      <w:r w:rsidRPr="008C7749">
        <w:t xml:space="preserve"> </w:t>
      </w:r>
      <w:proofErr w:type="spellStart"/>
      <w:r w:rsidRPr="008C7749">
        <w:t>universitar</w:t>
      </w:r>
      <w:proofErr w:type="spellEnd"/>
      <w:r w:rsidRPr="008C7749">
        <w:t xml:space="preserve"> este </w:t>
      </w:r>
      <w:proofErr w:type="spellStart"/>
      <w:r w:rsidRPr="008C7749">
        <w:t>după</w:t>
      </w:r>
      <w:proofErr w:type="spellEnd"/>
      <w:r w:rsidRPr="008C7749">
        <w:t xml:space="preserve"> cum </w:t>
      </w:r>
      <w:proofErr w:type="spellStart"/>
      <w:r w:rsidRPr="008C7749">
        <w:t>urmează</w:t>
      </w:r>
      <w:proofErr w:type="spellEnd"/>
      <w:r w:rsidRPr="008C7749">
        <w:t>:</w:t>
      </w:r>
    </w:p>
    <w:p w:rsidR="00074B1B" w:rsidRPr="008C7749" w:rsidRDefault="00074B1B" w:rsidP="00074B1B">
      <w:pPr>
        <w:numPr>
          <w:ilvl w:val="1"/>
          <w:numId w:val="1"/>
        </w:numPr>
        <w:spacing w:after="57" w:line="288" w:lineRule="auto"/>
        <w:rPr>
          <w:i/>
          <w:iCs/>
        </w:rPr>
      </w:pPr>
      <w:proofErr w:type="spellStart"/>
      <w:r w:rsidRPr="008C7749">
        <w:rPr>
          <w:i/>
          <w:iCs/>
        </w:rPr>
        <w:t>Asistent</w:t>
      </w:r>
      <w:proofErr w:type="spellEnd"/>
      <w:r w:rsidRPr="008C7749">
        <w:rPr>
          <w:i/>
          <w:iCs/>
        </w:rPr>
        <w:t xml:space="preserve"> </w:t>
      </w:r>
      <w:proofErr w:type="spellStart"/>
      <w:r w:rsidRPr="008C7749">
        <w:rPr>
          <w:i/>
          <w:iCs/>
        </w:rPr>
        <w:t>universitar</w:t>
      </w:r>
      <w:proofErr w:type="spellEnd"/>
      <w:r w:rsidRPr="008C7749">
        <w:rPr>
          <w:i/>
          <w:iCs/>
        </w:rPr>
        <w:t>: 20</w:t>
      </w:r>
    </w:p>
    <w:p w:rsidR="00074B1B" w:rsidRPr="008C7749" w:rsidRDefault="00074B1B" w:rsidP="00074B1B">
      <w:pPr>
        <w:numPr>
          <w:ilvl w:val="1"/>
          <w:numId w:val="1"/>
        </w:numPr>
        <w:spacing w:after="57" w:line="288" w:lineRule="auto"/>
        <w:rPr>
          <w:i/>
          <w:iCs/>
        </w:rPr>
      </w:pPr>
      <w:proofErr w:type="spellStart"/>
      <w:r w:rsidRPr="008C7749">
        <w:rPr>
          <w:i/>
          <w:iCs/>
        </w:rPr>
        <w:t>Lector</w:t>
      </w:r>
      <w:proofErr w:type="spellEnd"/>
      <w:r w:rsidRPr="008C7749">
        <w:rPr>
          <w:i/>
          <w:iCs/>
        </w:rPr>
        <w:t xml:space="preserve"> </w:t>
      </w:r>
      <w:proofErr w:type="spellStart"/>
      <w:r w:rsidRPr="008C7749">
        <w:rPr>
          <w:i/>
          <w:iCs/>
        </w:rPr>
        <w:t>universitar</w:t>
      </w:r>
      <w:proofErr w:type="spellEnd"/>
      <w:r w:rsidRPr="008C7749">
        <w:rPr>
          <w:i/>
          <w:iCs/>
        </w:rPr>
        <w:t>: 100</w:t>
      </w:r>
    </w:p>
    <w:p w:rsidR="00074B1B" w:rsidRPr="008C7749" w:rsidRDefault="00074B1B" w:rsidP="00074B1B">
      <w:pPr>
        <w:numPr>
          <w:ilvl w:val="0"/>
          <w:numId w:val="1"/>
        </w:numPr>
        <w:contextualSpacing/>
      </w:pPr>
      <w:proofErr w:type="spellStart"/>
      <w:r w:rsidRPr="008C7749">
        <w:t>Pentru</w:t>
      </w:r>
      <w:proofErr w:type="spellEnd"/>
      <w:r w:rsidRPr="008C7749">
        <w:t xml:space="preserve"> </w:t>
      </w:r>
      <w:proofErr w:type="spellStart"/>
      <w:r w:rsidRPr="008C7749">
        <w:t>ocuparea</w:t>
      </w:r>
      <w:proofErr w:type="spellEnd"/>
      <w:r w:rsidRPr="008C7749">
        <w:t xml:space="preserve"> </w:t>
      </w:r>
      <w:proofErr w:type="spellStart"/>
      <w:r w:rsidRPr="008C7749">
        <w:t>postului</w:t>
      </w:r>
      <w:proofErr w:type="spellEnd"/>
      <w:r w:rsidRPr="008C7749">
        <w:t xml:space="preserve"> de </w:t>
      </w:r>
      <w:proofErr w:type="spellStart"/>
      <w:r w:rsidRPr="008C7749">
        <w:t>asistent</w:t>
      </w:r>
      <w:proofErr w:type="spellEnd"/>
      <w:r w:rsidRPr="008C7749">
        <w:t xml:space="preserve"> </w:t>
      </w:r>
      <w:proofErr w:type="spellStart"/>
      <w:r w:rsidRPr="008C7749">
        <w:t>universitar</w:t>
      </w:r>
      <w:proofErr w:type="spellEnd"/>
      <w:r w:rsidRPr="008C7749">
        <w:t xml:space="preserve"> este </w:t>
      </w:r>
      <w:proofErr w:type="spellStart"/>
      <w:r w:rsidRPr="008C7749">
        <w:t>obligatoriu</w:t>
      </w:r>
      <w:proofErr w:type="spellEnd"/>
      <w:r w:rsidRPr="008C7749">
        <w:t xml:space="preserve"> </w:t>
      </w:r>
      <w:proofErr w:type="spellStart"/>
      <w:r w:rsidRPr="008C7749">
        <w:t>statutul</w:t>
      </w:r>
      <w:proofErr w:type="spellEnd"/>
      <w:r w:rsidRPr="008C7749">
        <w:t xml:space="preserve"> de </w:t>
      </w:r>
      <w:proofErr w:type="spellStart"/>
      <w:r w:rsidRPr="008C7749">
        <w:t>doctorand</w:t>
      </w:r>
      <w:proofErr w:type="spellEnd"/>
      <w:r w:rsidRPr="008C7749">
        <w:t xml:space="preserve">, </w:t>
      </w:r>
      <w:proofErr w:type="spellStart"/>
      <w:r w:rsidRPr="008C7749">
        <w:t>sau</w:t>
      </w:r>
      <w:proofErr w:type="spellEnd"/>
      <w:r w:rsidRPr="008C7749">
        <w:t xml:space="preserve"> </w:t>
      </w:r>
      <w:proofErr w:type="spellStart"/>
      <w:r w:rsidRPr="008C7749">
        <w:t>deținerea</w:t>
      </w:r>
      <w:proofErr w:type="spellEnd"/>
      <w:r w:rsidRPr="008C7749">
        <w:t xml:space="preserve"> </w:t>
      </w:r>
      <w:proofErr w:type="spellStart"/>
      <w:r w:rsidRPr="008C7749">
        <w:t>diplomei</w:t>
      </w:r>
      <w:proofErr w:type="spellEnd"/>
      <w:r w:rsidRPr="008C7749">
        <w:t xml:space="preserve"> de </w:t>
      </w:r>
      <w:proofErr w:type="spellStart"/>
      <w:r w:rsidRPr="008C7749">
        <w:t>doctor</w:t>
      </w:r>
      <w:proofErr w:type="spellEnd"/>
      <w:r w:rsidRPr="008C7749">
        <w:t xml:space="preserve">, </w:t>
      </w:r>
      <w:proofErr w:type="spellStart"/>
      <w:r w:rsidRPr="008C7749">
        <w:t>respectiv</w:t>
      </w:r>
      <w:proofErr w:type="spellEnd"/>
      <w:r w:rsidRPr="008C7749">
        <w:t xml:space="preserve"> minimum 1 </w:t>
      </w:r>
      <w:proofErr w:type="spellStart"/>
      <w:r w:rsidRPr="008C7749">
        <w:t>publicație</w:t>
      </w:r>
      <w:proofErr w:type="spellEnd"/>
      <w:r w:rsidRPr="008C7749">
        <w:t xml:space="preserve"> din </w:t>
      </w:r>
      <w:proofErr w:type="spellStart"/>
      <w:r w:rsidRPr="008C7749">
        <w:t>domeniul</w:t>
      </w:r>
      <w:proofErr w:type="spellEnd"/>
      <w:r w:rsidRPr="008C7749">
        <w:t xml:space="preserve"> de </w:t>
      </w:r>
      <w:proofErr w:type="spellStart"/>
      <w:r w:rsidRPr="008C7749">
        <w:t>specialitate</w:t>
      </w:r>
      <w:proofErr w:type="spellEnd"/>
      <w:r w:rsidRPr="008C7749">
        <w:t xml:space="preserve">. </w:t>
      </w:r>
    </w:p>
    <w:p w:rsidR="00074B1B" w:rsidRPr="008C7749" w:rsidRDefault="00074B1B" w:rsidP="00074B1B">
      <w:pPr>
        <w:numPr>
          <w:ilvl w:val="0"/>
          <w:numId w:val="1"/>
        </w:numPr>
        <w:contextualSpacing/>
      </w:pPr>
      <w:proofErr w:type="spellStart"/>
      <w:r w:rsidRPr="008C7749">
        <w:t>Pentru</w:t>
      </w:r>
      <w:proofErr w:type="spellEnd"/>
      <w:r w:rsidRPr="008C7749">
        <w:t xml:space="preserve"> </w:t>
      </w:r>
      <w:proofErr w:type="spellStart"/>
      <w:r w:rsidRPr="008C7749">
        <w:t>ocuparea</w:t>
      </w:r>
      <w:proofErr w:type="spellEnd"/>
      <w:r w:rsidRPr="008C7749">
        <w:t xml:space="preserve"> </w:t>
      </w:r>
      <w:proofErr w:type="spellStart"/>
      <w:r w:rsidRPr="008C7749">
        <w:t>postului</w:t>
      </w:r>
      <w:proofErr w:type="spellEnd"/>
      <w:r w:rsidRPr="008C7749">
        <w:t xml:space="preserve"> de </w:t>
      </w:r>
      <w:proofErr w:type="spellStart"/>
      <w:r w:rsidRPr="008C7749">
        <w:t>lector</w:t>
      </w:r>
      <w:proofErr w:type="spellEnd"/>
      <w:r w:rsidRPr="008C7749">
        <w:t xml:space="preserve"> </w:t>
      </w:r>
      <w:proofErr w:type="spellStart"/>
      <w:r w:rsidRPr="008C7749">
        <w:t>universitar</w:t>
      </w:r>
      <w:proofErr w:type="spellEnd"/>
      <w:r w:rsidRPr="008C7749">
        <w:t xml:space="preserve"> este </w:t>
      </w:r>
      <w:proofErr w:type="spellStart"/>
      <w:r w:rsidRPr="008C7749">
        <w:t>obligatoriu</w:t>
      </w:r>
      <w:proofErr w:type="spellEnd"/>
      <w:r w:rsidRPr="008C7749">
        <w:t xml:space="preserve"> </w:t>
      </w:r>
      <w:proofErr w:type="spellStart"/>
      <w:r w:rsidRPr="008C7749">
        <w:t>deținerea</w:t>
      </w:r>
      <w:proofErr w:type="spellEnd"/>
      <w:r w:rsidRPr="008C7749">
        <w:t xml:space="preserve"> </w:t>
      </w:r>
      <w:proofErr w:type="spellStart"/>
      <w:r w:rsidRPr="008C7749">
        <w:t>diplomei</w:t>
      </w:r>
      <w:proofErr w:type="spellEnd"/>
      <w:r w:rsidRPr="008C7749">
        <w:t xml:space="preserve"> de </w:t>
      </w:r>
      <w:proofErr w:type="spellStart"/>
      <w:r w:rsidRPr="008C7749">
        <w:t>doctor</w:t>
      </w:r>
      <w:proofErr w:type="spellEnd"/>
      <w:r w:rsidRPr="008C7749">
        <w:t xml:space="preserve">, </w:t>
      </w:r>
      <w:proofErr w:type="spellStart"/>
      <w:r w:rsidRPr="008C7749">
        <w:t>respectiv</w:t>
      </w:r>
      <w:proofErr w:type="spellEnd"/>
      <w:r w:rsidRPr="008C7749">
        <w:t xml:space="preserve"> minimum 2 </w:t>
      </w:r>
      <w:proofErr w:type="spellStart"/>
      <w:r w:rsidRPr="008C7749">
        <w:t>publicații</w:t>
      </w:r>
      <w:proofErr w:type="spellEnd"/>
      <w:r w:rsidRPr="008C7749">
        <w:t xml:space="preserve"> din </w:t>
      </w:r>
      <w:proofErr w:type="spellStart"/>
      <w:r w:rsidRPr="008C7749">
        <w:t>domeniul</w:t>
      </w:r>
      <w:proofErr w:type="spellEnd"/>
      <w:r w:rsidRPr="008C7749">
        <w:t xml:space="preserve"> de </w:t>
      </w:r>
      <w:proofErr w:type="spellStart"/>
      <w:r w:rsidRPr="008C7749">
        <w:t>specialitate</w:t>
      </w:r>
      <w:proofErr w:type="spellEnd"/>
      <w:r w:rsidRPr="008C7749">
        <w:t xml:space="preserve">. </w:t>
      </w:r>
    </w:p>
    <w:p w:rsidR="00074B1B" w:rsidRPr="008C7749" w:rsidRDefault="00074B1B" w:rsidP="00074B1B">
      <w:pPr>
        <w:spacing w:after="57" w:line="288" w:lineRule="auto"/>
        <w:ind w:left="360"/>
      </w:pPr>
    </w:p>
    <w:p w:rsidR="00074B1B" w:rsidRPr="008C7749" w:rsidRDefault="00074B1B" w:rsidP="00074B1B">
      <w:pPr>
        <w:keepNext/>
        <w:keepLines/>
        <w:numPr>
          <w:ilvl w:val="1"/>
          <w:numId w:val="2"/>
        </w:numPr>
        <w:spacing w:before="120" w:after="120"/>
        <w:ind w:left="1800"/>
        <w:outlineLvl w:val="1"/>
        <w:rPr>
          <w:rFonts w:eastAsiaTheme="majorEastAsia" w:cstheme="majorBidi"/>
          <w:b/>
          <w:szCs w:val="26"/>
        </w:rPr>
      </w:pPr>
      <w:proofErr w:type="spellStart"/>
      <w:r w:rsidRPr="008C7749">
        <w:rPr>
          <w:rFonts w:eastAsiaTheme="majorEastAsia" w:cstheme="majorBidi"/>
          <w:b/>
          <w:szCs w:val="26"/>
        </w:rPr>
        <w:t>Standarde</w:t>
      </w:r>
      <w:proofErr w:type="spellEnd"/>
      <w:r w:rsidRPr="008C7749">
        <w:rPr>
          <w:rFonts w:eastAsiaTheme="majorEastAsia" w:cstheme="majorBidi"/>
          <w:b/>
          <w:szCs w:val="26"/>
        </w:rPr>
        <w:t xml:space="preserve"> </w:t>
      </w:r>
      <w:proofErr w:type="spellStart"/>
      <w:r w:rsidRPr="008C7749">
        <w:rPr>
          <w:rFonts w:eastAsiaTheme="majorEastAsia" w:cstheme="majorBidi"/>
          <w:b/>
          <w:szCs w:val="26"/>
        </w:rPr>
        <w:t>minimale</w:t>
      </w:r>
      <w:proofErr w:type="spellEnd"/>
      <w:r w:rsidRPr="008C7749">
        <w:rPr>
          <w:rFonts w:eastAsiaTheme="majorEastAsia" w:cstheme="majorBidi"/>
          <w:b/>
          <w:szCs w:val="26"/>
        </w:rPr>
        <w:t xml:space="preserve"> </w:t>
      </w:r>
      <w:proofErr w:type="spellStart"/>
      <w:r w:rsidRPr="008C7749">
        <w:rPr>
          <w:rFonts w:eastAsiaTheme="majorEastAsia" w:cstheme="majorBidi"/>
          <w:b/>
          <w:szCs w:val="26"/>
        </w:rPr>
        <w:t>pentru</w:t>
      </w:r>
      <w:proofErr w:type="spellEnd"/>
      <w:r w:rsidRPr="008C7749">
        <w:rPr>
          <w:rFonts w:eastAsiaTheme="majorEastAsia" w:cstheme="majorBidi"/>
          <w:b/>
          <w:szCs w:val="26"/>
        </w:rPr>
        <w:t xml:space="preserve"> postul de </w:t>
      </w:r>
      <w:proofErr w:type="spellStart"/>
      <w:r w:rsidRPr="008C7749">
        <w:rPr>
          <w:rFonts w:eastAsiaTheme="majorEastAsia" w:cstheme="majorBidi"/>
          <w:b/>
          <w:szCs w:val="26"/>
        </w:rPr>
        <w:t>Asistent</w:t>
      </w:r>
      <w:proofErr w:type="spellEnd"/>
      <w:r w:rsidRPr="008C7749">
        <w:rPr>
          <w:rFonts w:eastAsiaTheme="majorEastAsia" w:cstheme="majorBidi"/>
          <w:b/>
          <w:szCs w:val="26"/>
        </w:rPr>
        <w:t xml:space="preserve"> </w:t>
      </w:r>
      <w:proofErr w:type="spellStart"/>
      <w:r w:rsidRPr="008C7749">
        <w:rPr>
          <w:rFonts w:eastAsiaTheme="majorEastAsia" w:cstheme="majorBidi"/>
          <w:b/>
          <w:szCs w:val="26"/>
        </w:rPr>
        <w:t>universitar</w:t>
      </w:r>
      <w:proofErr w:type="spellEnd"/>
      <w:r w:rsidRPr="008C7749">
        <w:rPr>
          <w:rFonts w:eastAsiaTheme="majorEastAsia" w:cstheme="majorBidi"/>
          <w:b/>
          <w:szCs w:val="26"/>
        </w:rPr>
        <w:t xml:space="preserve"> </w:t>
      </w:r>
    </w:p>
    <w:tbl>
      <w:tblPr>
        <w:tblW w:w="9638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"/>
        <w:gridCol w:w="3410"/>
        <w:gridCol w:w="2480"/>
        <w:gridCol w:w="1578"/>
        <w:gridCol w:w="1491"/>
      </w:tblGrid>
      <w:tr w:rsidR="00074B1B" w:rsidRPr="008C7749" w:rsidTr="002D6D76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074B1B" w:rsidRPr="008C7749" w:rsidRDefault="00074B1B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Nr. crt.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074B1B" w:rsidRPr="008C7749" w:rsidRDefault="00074B1B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Criterii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074B1B" w:rsidRPr="008C7749" w:rsidRDefault="00074B1B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Punctaj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074B1B" w:rsidRPr="008C7749" w:rsidRDefault="00074B1B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Realizările candidatului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074B1B" w:rsidRPr="008C7749" w:rsidRDefault="00074B1B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Observații</w:t>
            </w:r>
          </w:p>
        </w:tc>
      </w:tr>
      <w:tr w:rsidR="00074B1B" w:rsidRPr="008C7749" w:rsidTr="002D6D76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1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  <w:lang w:val="en-US"/>
              </w:rPr>
            </w:pPr>
            <w:proofErr w:type="spellStart"/>
            <w:r w:rsidRPr="008C7749">
              <w:rPr>
                <w:rFonts w:cs="Times New Roman"/>
                <w:bCs/>
                <w:szCs w:val="24"/>
                <w:lang w:val="en-US"/>
              </w:rPr>
              <w:t>Doctorat</w:t>
            </w:r>
            <w:proofErr w:type="spellEnd"/>
            <w:r w:rsidRPr="008C7749">
              <w:rPr>
                <w:rFonts w:cs="Times New Roman"/>
                <w:bCs/>
                <w:szCs w:val="24"/>
                <w:lang w:val="en-US"/>
              </w:rPr>
              <w:t xml:space="preserve">/ </w:t>
            </w:r>
            <w:proofErr w:type="spellStart"/>
            <w:r w:rsidRPr="008C7749">
              <w:rPr>
                <w:rFonts w:cs="Times New Roman"/>
                <w:bCs/>
                <w:szCs w:val="24"/>
                <w:lang w:val="en-US"/>
              </w:rPr>
              <w:t>doctorand</w:t>
            </w:r>
            <w:proofErr w:type="spellEnd"/>
            <w:r w:rsidRPr="008C7749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8C7749">
              <w:rPr>
                <w:rFonts w:cs="Times New Roman"/>
                <w:bCs/>
                <w:szCs w:val="24"/>
                <w:lang w:val="en-US"/>
              </w:rPr>
              <w:t>în</w:t>
            </w:r>
            <w:proofErr w:type="spellEnd"/>
            <w:r w:rsidRPr="008C7749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8C7749">
              <w:rPr>
                <w:rFonts w:cs="Times New Roman"/>
                <w:bCs/>
                <w:szCs w:val="24"/>
                <w:lang w:val="en-US"/>
              </w:rPr>
              <w:t>domeniul</w:t>
            </w:r>
            <w:proofErr w:type="spellEnd"/>
            <w:r w:rsidRPr="008C7749">
              <w:rPr>
                <w:rFonts w:cs="Times New Roman"/>
                <w:bCs/>
                <w:szCs w:val="24"/>
                <w:lang w:val="en-US"/>
              </w:rPr>
              <w:t xml:space="preserve"> specific </w:t>
            </w:r>
            <w:proofErr w:type="spellStart"/>
            <w:r w:rsidRPr="008C7749">
              <w:rPr>
                <w:rFonts w:cs="Times New Roman"/>
                <w:bCs/>
                <w:szCs w:val="24"/>
                <w:lang w:val="en-US"/>
              </w:rPr>
              <w:t>postului</w:t>
            </w:r>
            <w:proofErr w:type="spellEnd"/>
            <w:r w:rsidRPr="008C7749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r w:rsidRPr="008C7749">
              <w:rPr>
                <w:rFonts w:cs="Times New Roman"/>
                <w:bCs/>
                <w:i/>
                <w:iCs/>
                <w:szCs w:val="24"/>
                <w:lang w:val="en-US"/>
              </w:rPr>
              <w:t>(</w:t>
            </w:r>
            <w:proofErr w:type="spellStart"/>
            <w:r w:rsidRPr="008C7749">
              <w:rPr>
                <w:rFonts w:cs="Times New Roman"/>
                <w:bCs/>
                <w:i/>
                <w:iCs/>
                <w:szCs w:val="24"/>
                <w:lang w:val="en-US"/>
              </w:rPr>
              <w:t>specificate</w:t>
            </w:r>
            <w:proofErr w:type="spellEnd"/>
            <w:r w:rsidRPr="008C7749">
              <w:rPr>
                <w:rFonts w:cs="Times New Roman"/>
                <w:bCs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8C7749">
              <w:rPr>
                <w:rFonts w:cs="Times New Roman"/>
                <w:bCs/>
                <w:i/>
                <w:iCs/>
                <w:szCs w:val="24"/>
                <w:lang w:val="en-US"/>
              </w:rPr>
              <w:t>în</w:t>
            </w:r>
            <w:proofErr w:type="spellEnd"/>
            <w:r w:rsidRPr="008C7749">
              <w:rPr>
                <w:rFonts w:cs="Times New Roman"/>
                <w:bCs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8C7749">
              <w:rPr>
                <w:rFonts w:cs="Times New Roman"/>
                <w:bCs/>
                <w:i/>
                <w:iCs/>
                <w:szCs w:val="24"/>
                <w:lang w:val="en-US"/>
              </w:rPr>
              <w:t>cadrul</w:t>
            </w:r>
            <w:proofErr w:type="spellEnd"/>
            <w:r w:rsidRPr="008C7749">
              <w:rPr>
                <w:rFonts w:cs="Times New Roman"/>
                <w:bCs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8C7749">
              <w:rPr>
                <w:rFonts w:cs="Times New Roman"/>
                <w:bCs/>
                <w:i/>
                <w:iCs/>
                <w:szCs w:val="24"/>
                <w:lang w:val="en-US"/>
              </w:rPr>
              <w:t>descrierii</w:t>
            </w:r>
            <w:proofErr w:type="spellEnd"/>
            <w:r w:rsidRPr="008C7749">
              <w:rPr>
                <w:rFonts w:cs="Times New Roman"/>
                <w:bCs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8C7749">
              <w:rPr>
                <w:rFonts w:cs="Times New Roman"/>
                <w:bCs/>
                <w:i/>
                <w:iCs/>
                <w:szCs w:val="24"/>
                <w:lang w:val="en-US"/>
              </w:rPr>
              <w:t>postului</w:t>
            </w:r>
            <w:proofErr w:type="spellEnd"/>
            <w:r w:rsidRPr="008C7749">
              <w:rPr>
                <w:rFonts w:cs="Times New Roman"/>
                <w:bCs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8C7749">
              <w:rPr>
                <w:rFonts w:cs="Times New Roman"/>
                <w:bCs/>
                <w:i/>
                <w:iCs/>
                <w:szCs w:val="24"/>
                <w:lang w:val="en-US"/>
              </w:rPr>
              <w:t>scos</w:t>
            </w:r>
            <w:proofErr w:type="spellEnd"/>
            <w:r w:rsidRPr="008C7749">
              <w:rPr>
                <w:rFonts w:cs="Times New Roman"/>
                <w:bCs/>
                <w:i/>
                <w:iCs/>
                <w:szCs w:val="24"/>
                <w:lang w:val="en-US"/>
              </w:rPr>
              <w:t xml:space="preserve"> la concurs)</w:t>
            </w:r>
          </w:p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left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Obligatoriu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</w:tr>
      <w:tr w:rsidR="00074B1B" w:rsidRPr="008C7749" w:rsidTr="002D6D76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2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  <w:lang w:val="en-US"/>
              </w:rPr>
            </w:pPr>
            <w:proofErr w:type="spellStart"/>
            <w:r w:rsidRPr="008C7749">
              <w:rPr>
                <w:rFonts w:cs="Times New Roman"/>
                <w:bCs/>
                <w:szCs w:val="24"/>
                <w:lang w:val="en-US"/>
              </w:rPr>
              <w:t>Doctorat</w:t>
            </w:r>
            <w:proofErr w:type="spellEnd"/>
            <w:r w:rsidRPr="008C7749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8C7749">
              <w:rPr>
                <w:rFonts w:cs="Times New Roman"/>
                <w:bCs/>
                <w:szCs w:val="24"/>
                <w:lang w:val="en-US"/>
              </w:rPr>
              <w:t>în</w:t>
            </w:r>
            <w:proofErr w:type="spellEnd"/>
            <w:r w:rsidRPr="008C7749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proofErr w:type="spellStart"/>
            <w:r w:rsidRPr="008C7749">
              <w:rPr>
                <w:rFonts w:cs="Times New Roman"/>
                <w:bCs/>
                <w:szCs w:val="24"/>
                <w:lang w:val="en-US"/>
              </w:rPr>
              <w:t>domeniul</w:t>
            </w:r>
            <w:proofErr w:type="spellEnd"/>
            <w:r w:rsidRPr="008C7749">
              <w:rPr>
                <w:rFonts w:cs="Times New Roman"/>
                <w:bCs/>
                <w:szCs w:val="24"/>
                <w:lang w:val="en-US"/>
              </w:rPr>
              <w:t xml:space="preserve"> specific </w:t>
            </w:r>
            <w:proofErr w:type="spellStart"/>
            <w:r w:rsidRPr="008C7749">
              <w:rPr>
                <w:rFonts w:cs="Times New Roman"/>
                <w:bCs/>
                <w:szCs w:val="24"/>
                <w:lang w:val="en-US"/>
              </w:rPr>
              <w:t>postului</w:t>
            </w:r>
            <w:proofErr w:type="spellEnd"/>
            <w:r w:rsidRPr="008C7749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r w:rsidRPr="008C7749">
              <w:rPr>
                <w:rFonts w:cs="Times New Roman"/>
                <w:bCs/>
                <w:i/>
                <w:iCs/>
                <w:szCs w:val="24"/>
                <w:lang w:val="en-US"/>
              </w:rPr>
              <w:t>(</w:t>
            </w:r>
            <w:proofErr w:type="spellStart"/>
            <w:r w:rsidRPr="008C7749">
              <w:rPr>
                <w:rFonts w:cs="Times New Roman"/>
                <w:bCs/>
                <w:i/>
                <w:iCs/>
                <w:szCs w:val="24"/>
                <w:lang w:val="en-US"/>
              </w:rPr>
              <w:t>specificate</w:t>
            </w:r>
            <w:proofErr w:type="spellEnd"/>
            <w:r w:rsidRPr="008C7749">
              <w:rPr>
                <w:rFonts w:cs="Times New Roman"/>
                <w:bCs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8C7749">
              <w:rPr>
                <w:rFonts w:cs="Times New Roman"/>
                <w:bCs/>
                <w:i/>
                <w:iCs/>
                <w:szCs w:val="24"/>
                <w:lang w:val="en-US"/>
              </w:rPr>
              <w:t>în</w:t>
            </w:r>
            <w:proofErr w:type="spellEnd"/>
            <w:r w:rsidRPr="008C7749">
              <w:rPr>
                <w:rFonts w:cs="Times New Roman"/>
                <w:bCs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8C7749">
              <w:rPr>
                <w:rFonts w:cs="Times New Roman"/>
                <w:bCs/>
                <w:i/>
                <w:iCs/>
                <w:szCs w:val="24"/>
                <w:lang w:val="en-US"/>
              </w:rPr>
              <w:t>cadrul</w:t>
            </w:r>
            <w:proofErr w:type="spellEnd"/>
            <w:r w:rsidRPr="008C7749">
              <w:rPr>
                <w:rFonts w:cs="Times New Roman"/>
                <w:bCs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8C7749">
              <w:rPr>
                <w:rFonts w:cs="Times New Roman"/>
                <w:bCs/>
                <w:i/>
                <w:iCs/>
                <w:szCs w:val="24"/>
                <w:lang w:val="en-US"/>
              </w:rPr>
              <w:t>descrierii</w:t>
            </w:r>
            <w:proofErr w:type="spellEnd"/>
            <w:r w:rsidRPr="008C7749">
              <w:rPr>
                <w:rFonts w:cs="Times New Roman"/>
                <w:bCs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8C7749">
              <w:rPr>
                <w:rFonts w:cs="Times New Roman"/>
                <w:bCs/>
                <w:i/>
                <w:iCs/>
                <w:szCs w:val="24"/>
                <w:lang w:val="en-US"/>
              </w:rPr>
              <w:t>postului</w:t>
            </w:r>
            <w:proofErr w:type="spellEnd"/>
            <w:r w:rsidRPr="008C7749">
              <w:rPr>
                <w:rFonts w:cs="Times New Roman"/>
                <w:bCs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8C7749">
              <w:rPr>
                <w:rFonts w:cs="Times New Roman"/>
                <w:bCs/>
                <w:i/>
                <w:iCs/>
                <w:szCs w:val="24"/>
                <w:lang w:val="en-US"/>
              </w:rPr>
              <w:t>scos</w:t>
            </w:r>
            <w:proofErr w:type="spellEnd"/>
            <w:r w:rsidRPr="008C7749">
              <w:rPr>
                <w:rFonts w:cs="Times New Roman"/>
                <w:bCs/>
                <w:i/>
                <w:iCs/>
                <w:szCs w:val="24"/>
                <w:lang w:val="en-US"/>
              </w:rPr>
              <w:t xml:space="preserve"> la </w:t>
            </w:r>
            <w:r w:rsidRPr="008C7749">
              <w:rPr>
                <w:rFonts w:cs="Times New Roman"/>
                <w:bCs/>
                <w:i/>
                <w:iCs/>
                <w:szCs w:val="24"/>
                <w:lang w:val="en-US"/>
              </w:rPr>
              <w:lastRenderedPageBreak/>
              <w:t>concurs)</w:t>
            </w:r>
          </w:p>
          <w:p w:rsidR="00074B1B" w:rsidRPr="008C7749" w:rsidRDefault="00074B1B" w:rsidP="002D6D76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4"/>
                <w:lang w:val="en-US"/>
              </w:rPr>
            </w:pP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lastRenderedPageBreak/>
              <w:t>5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</w:tr>
      <w:tr w:rsidR="00074B1B" w:rsidRPr="008C7749" w:rsidTr="002D6D76">
        <w:tc>
          <w:tcPr>
            <w:tcW w:w="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lastRenderedPageBreak/>
              <w:t>3</w:t>
            </w:r>
          </w:p>
        </w:tc>
        <w:tc>
          <w:tcPr>
            <w:tcW w:w="3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rPr>
                <w:szCs w:val="24"/>
              </w:rPr>
            </w:pPr>
            <w:r w:rsidRPr="008C7749">
              <w:rPr>
                <w:szCs w:val="24"/>
              </w:rPr>
              <w:t xml:space="preserve">Carte de </w:t>
            </w:r>
            <w:proofErr w:type="spellStart"/>
            <w:r w:rsidRPr="008C7749">
              <w:rPr>
                <w:szCs w:val="24"/>
              </w:rPr>
              <w:t>autor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unic</w:t>
            </w:r>
            <w:proofErr w:type="spellEnd"/>
            <w:r w:rsidRPr="008C7749">
              <w:rPr>
                <w:szCs w:val="24"/>
              </w:rPr>
              <w:t xml:space="preserve">, </w:t>
            </w:r>
            <w:proofErr w:type="spellStart"/>
            <w:r w:rsidRPr="008C7749">
              <w:rPr>
                <w:szCs w:val="24"/>
              </w:rPr>
              <w:t>publicată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în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România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sau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în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străinătate</w:t>
            </w:r>
            <w:proofErr w:type="spellEnd"/>
            <w:r w:rsidRPr="008C7749">
              <w:rPr>
                <w:szCs w:val="24"/>
              </w:rPr>
              <w:t xml:space="preserve">, la </w:t>
            </w:r>
            <w:proofErr w:type="spellStart"/>
            <w:r w:rsidRPr="008C7749">
              <w:rPr>
                <w:szCs w:val="24"/>
              </w:rPr>
              <w:t>edituri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recunoscute</w:t>
            </w:r>
            <w:proofErr w:type="spellEnd"/>
          </w:p>
        </w:tc>
        <w:tc>
          <w:tcPr>
            <w:tcW w:w="24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25 puncte</w:t>
            </w:r>
          </w:p>
        </w:tc>
        <w:tc>
          <w:tcPr>
            <w:tcW w:w="15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14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</w:tr>
      <w:tr w:rsidR="00074B1B" w:rsidRPr="008C7749" w:rsidTr="002D6D76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4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roofErr w:type="spellStart"/>
            <w:r w:rsidRPr="008C7749">
              <w:rPr>
                <w:szCs w:val="24"/>
              </w:rPr>
              <w:t>Articole</w:t>
            </w:r>
            <w:proofErr w:type="spellEnd"/>
            <w:r w:rsidRPr="008C7749">
              <w:rPr>
                <w:szCs w:val="24"/>
              </w:rPr>
              <w:t xml:space="preserve">, </w:t>
            </w:r>
            <w:proofErr w:type="spellStart"/>
            <w:r w:rsidRPr="008C7749">
              <w:rPr>
                <w:szCs w:val="24"/>
              </w:rPr>
              <w:t>studii</w:t>
            </w:r>
            <w:proofErr w:type="spellEnd"/>
            <w:r w:rsidRPr="008C7749">
              <w:rPr>
                <w:szCs w:val="24"/>
              </w:rPr>
              <w:t xml:space="preserve">, </w:t>
            </w:r>
            <w:proofErr w:type="spellStart"/>
            <w:r w:rsidRPr="008C7749">
              <w:rPr>
                <w:szCs w:val="24"/>
              </w:rPr>
              <w:t>comunicări</w:t>
            </w:r>
            <w:proofErr w:type="spellEnd"/>
            <w:r w:rsidRPr="008C7749">
              <w:rPr>
                <w:szCs w:val="24"/>
              </w:rPr>
              <w:t xml:space="preserve">, </w:t>
            </w:r>
            <w:proofErr w:type="spellStart"/>
            <w:r w:rsidRPr="008C7749">
              <w:rPr>
                <w:szCs w:val="24"/>
              </w:rPr>
              <w:t>recenzii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în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reviste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indexate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în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bazele</w:t>
            </w:r>
            <w:proofErr w:type="spellEnd"/>
            <w:r w:rsidRPr="008C7749">
              <w:rPr>
                <w:szCs w:val="24"/>
              </w:rPr>
              <w:t xml:space="preserve"> de </w:t>
            </w:r>
            <w:proofErr w:type="spellStart"/>
            <w:r w:rsidRPr="008C7749">
              <w:rPr>
                <w:szCs w:val="24"/>
              </w:rPr>
              <w:t>date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internaționale</w:t>
            </w:r>
            <w:proofErr w:type="spellEnd"/>
            <w:r w:rsidRPr="008C7749">
              <w:rPr>
                <w:szCs w:val="24"/>
              </w:rPr>
              <w:t xml:space="preserve">, </w:t>
            </w:r>
            <w:proofErr w:type="spellStart"/>
            <w:r w:rsidRPr="008C7749">
              <w:rPr>
                <w:szCs w:val="24"/>
              </w:rPr>
              <w:t>reviste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clasificate</w:t>
            </w:r>
            <w:proofErr w:type="spellEnd"/>
            <w:r w:rsidRPr="008C7749">
              <w:rPr>
                <w:szCs w:val="24"/>
              </w:rPr>
              <w:t xml:space="preserve"> de CNCS </w:t>
            </w:r>
            <w:proofErr w:type="spellStart"/>
            <w:r w:rsidRPr="008C7749">
              <w:rPr>
                <w:szCs w:val="24"/>
              </w:rPr>
              <w:t>ca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gramStart"/>
            <w:r w:rsidRPr="008C7749">
              <w:rPr>
                <w:szCs w:val="24"/>
              </w:rPr>
              <w:t>A</w:t>
            </w:r>
            <w:proofErr w:type="gram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sau</w:t>
            </w:r>
            <w:proofErr w:type="spellEnd"/>
            <w:r w:rsidRPr="008C7749">
              <w:rPr>
                <w:szCs w:val="24"/>
              </w:rPr>
              <w:t xml:space="preserve"> B, </w:t>
            </w:r>
            <w:proofErr w:type="spellStart"/>
            <w:r w:rsidRPr="008C7749">
              <w:rPr>
                <w:szCs w:val="24"/>
              </w:rPr>
              <w:t>volume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ale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unor</w:t>
            </w:r>
            <w:proofErr w:type="spellEnd"/>
          </w:p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left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/>
              </w:rPr>
              <w:t>conferințe sau congrese internaționale, volume de studii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20 puncte (autor unic)</w:t>
            </w:r>
          </w:p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10 puncte (coautor)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</w:tr>
      <w:tr w:rsidR="00074B1B" w:rsidRPr="008C7749" w:rsidTr="002D6D76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5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roofErr w:type="spellStart"/>
            <w:r w:rsidRPr="008C7749">
              <w:rPr>
                <w:szCs w:val="24"/>
              </w:rPr>
              <w:t>Articole</w:t>
            </w:r>
            <w:proofErr w:type="spellEnd"/>
            <w:r w:rsidRPr="008C7749">
              <w:rPr>
                <w:szCs w:val="24"/>
              </w:rPr>
              <w:t xml:space="preserve">, </w:t>
            </w:r>
            <w:proofErr w:type="spellStart"/>
            <w:r w:rsidRPr="008C7749">
              <w:rPr>
                <w:szCs w:val="24"/>
              </w:rPr>
              <w:t>studii</w:t>
            </w:r>
            <w:proofErr w:type="spellEnd"/>
            <w:r w:rsidRPr="008C7749">
              <w:rPr>
                <w:szCs w:val="24"/>
              </w:rPr>
              <w:t xml:space="preserve">, </w:t>
            </w:r>
            <w:proofErr w:type="spellStart"/>
            <w:r w:rsidRPr="008C7749">
              <w:rPr>
                <w:szCs w:val="24"/>
              </w:rPr>
              <w:t>comunicări</w:t>
            </w:r>
            <w:proofErr w:type="spellEnd"/>
            <w:r w:rsidRPr="008C7749">
              <w:rPr>
                <w:szCs w:val="24"/>
              </w:rPr>
              <w:t xml:space="preserve">, </w:t>
            </w:r>
            <w:proofErr w:type="spellStart"/>
            <w:r w:rsidRPr="008C7749">
              <w:rPr>
                <w:szCs w:val="24"/>
              </w:rPr>
              <w:t>recenzii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în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analele</w:t>
            </w:r>
            <w:proofErr w:type="spellEnd"/>
            <w:r w:rsidRPr="008C7749">
              <w:rPr>
                <w:szCs w:val="24"/>
              </w:rPr>
              <w:t xml:space="preserve">, </w:t>
            </w:r>
            <w:proofErr w:type="spellStart"/>
            <w:r w:rsidRPr="008C7749">
              <w:rPr>
                <w:szCs w:val="24"/>
              </w:rPr>
              <w:t>buletinele</w:t>
            </w:r>
            <w:proofErr w:type="spellEnd"/>
            <w:r w:rsidRPr="008C7749">
              <w:rPr>
                <w:szCs w:val="24"/>
              </w:rPr>
              <w:t xml:space="preserve">, </w:t>
            </w:r>
            <w:proofErr w:type="spellStart"/>
            <w:r w:rsidRPr="008C7749">
              <w:rPr>
                <w:szCs w:val="24"/>
              </w:rPr>
              <w:t>anuarele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științifice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ale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universităților</w:t>
            </w:r>
            <w:proofErr w:type="spellEnd"/>
            <w:r w:rsidRPr="008C7749">
              <w:rPr>
                <w:szCs w:val="24"/>
              </w:rPr>
              <w:t xml:space="preserve">, </w:t>
            </w:r>
            <w:proofErr w:type="spellStart"/>
            <w:r w:rsidRPr="008C7749">
              <w:rPr>
                <w:szCs w:val="24"/>
              </w:rPr>
              <w:t>Academiei</w:t>
            </w:r>
            <w:proofErr w:type="spellEnd"/>
            <w:r w:rsidRPr="008C7749">
              <w:rPr>
                <w:szCs w:val="24"/>
              </w:rPr>
              <w:t xml:space="preserve">, </w:t>
            </w:r>
            <w:proofErr w:type="spellStart"/>
            <w:r w:rsidRPr="008C7749">
              <w:rPr>
                <w:szCs w:val="24"/>
              </w:rPr>
              <w:t>volume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colective</w:t>
            </w:r>
            <w:proofErr w:type="spellEnd"/>
            <w:r w:rsidRPr="008C7749">
              <w:rPr>
                <w:szCs w:val="24"/>
              </w:rPr>
              <w:t>,</w:t>
            </w:r>
          </w:p>
          <w:p w:rsidR="00074B1B" w:rsidRPr="008C7749" w:rsidRDefault="00074B1B" w:rsidP="002D6D76">
            <w:proofErr w:type="spellStart"/>
            <w:r w:rsidRPr="008C7749">
              <w:rPr>
                <w:szCs w:val="24"/>
              </w:rPr>
              <w:t>omagiale</w:t>
            </w:r>
            <w:proofErr w:type="spellEnd"/>
            <w:r w:rsidRPr="008C7749">
              <w:rPr>
                <w:szCs w:val="24"/>
              </w:rPr>
              <w:t xml:space="preserve">, </w:t>
            </w:r>
            <w:proofErr w:type="spellStart"/>
            <w:r w:rsidRPr="008C7749">
              <w:rPr>
                <w:szCs w:val="24"/>
              </w:rPr>
              <w:t>in</w:t>
            </w:r>
            <w:proofErr w:type="spellEnd"/>
            <w:r w:rsidRPr="008C7749">
              <w:rPr>
                <w:szCs w:val="24"/>
              </w:rPr>
              <w:t xml:space="preserve"> memoriam, </w:t>
            </w:r>
            <w:proofErr w:type="spellStart"/>
            <w:r w:rsidRPr="008C7749">
              <w:rPr>
                <w:szCs w:val="24"/>
              </w:rPr>
              <w:t>reviste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clasificate</w:t>
            </w:r>
            <w:proofErr w:type="spellEnd"/>
            <w:r w:rsidRPr="008C7749">
              <w:rPr>
                <w:szCs w:val="24"/>
              </w:rPr>
              <w:t xml:space="preserve"> C; </w:t>
            </w:r>
            <w:proofErr w:type="spellStart"/>
            <w:r w:rsidRPr="008C7749">
              <w:rPr>
                <w:szCs w:val="24"/>
              </w:rPr>
              <w:t>reviste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științifice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necotate</w:t>
            </w:r>
            <w:proofErr w:type="spellEnd"/>
            <w:r w:rsidRPr="008C7749">
              <w:rPr>
                <w:szCs w:val="24"/>
              </w:rPr>
              <w:t xml:space="preserve"> CNCS, </w:t>
            </w:r>
            <w:proofErr w:type="spellStart"/>
            <w:r w:rsidRPr="008C7749">
              <w:rPr>
                <w:szCs w:val="24"/>
              </w:rPr>
              <w:t>cu</w:t>
            </w:r>
            <w:proofErr w:type="spellEnd"/>
            <w:r w:rsidRPr="008C7749">
              <w:rPr>
                <w:szCs w:val="24"/>
              </w:rPr>
              <w:t xml:space="preserve"> ISSN, </w:t>
            </w:r>
            <w:proofErr w:type="spellStart"/>
            <w:r w:rsidRPr="008C7749">
              <w:rPr>
                <w:szCs w:val="24"/>
              </w:rPr>
              <w:t>reviste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culturale</w:t>
            </w:r>
            <w:proofErr w:type="spellEnd"/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15 puncte (autor unic)</w:t>
            </w:r>
          </w:p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7 puncte (coautor)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</w:tr>
      <w:tr w:rsidR="00074B1B" w:rsidRPr="008C7749" w:rsidTr="002D6D76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6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left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 xml:space="preserve"> Comunicări la sesiuni și conferințe științifice internaționale 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20 puncte (autor unic)</w:t>
            </w:r>
          </w:p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10 puncte (coautor)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</w:tr>
      <w:tr w:rsidR="00074B1B" w:rsidRPr="008C7749" w:rsidTr="002D6D76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7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left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Comunicări la sesiuni și conferințe științifice locale sau naționale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10 puncte (autor unic)</w:t>
            </w:r>
          </w:p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5 puncte (coautor)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</w:tr>
      <w:tr w:rsidR="00074B1B" w:rsidRPr="008C7749" w:rsidTr="002D6D76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8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left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Alte activități științifice: traduceri, referent științific la cărți ori volume de studii publicate, participare la ateliere de cercetare, organizarea unor manifestări științifice, citare în cărți sau reviste, burse ori granturi câștigate etc.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5 puncte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</w:tr>
      <w:tr w:rsidR="00074B1B" w:rsidRPr="008C7749" w:rsidTr="002D6D76">
        <w:tc>
          <w:tcPr>
            <w:tcW w:w="40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b/>
                <w:bCs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b/>
                <w:bCs/>
                <w:szCs w:val="24"/>
                <w:lang w:val="ro-RO" w:eastAsia="ar-SA"/>
              </w:rPr>
              <w:t>Punctaj total general*: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minim 20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</w:tr>
    </w:tbl>
    <w:p w:rsidR="00074B1B" w:rsidRPr="008C7749" w:rsidRDefault="00074B1B" w:rsidP="00074B1B">
      <w:pPr>
        <w:rPr>
          <w:rFonts w:eastAsia="Times New Roman"/>
          <w:szCs w:val="24"/>
          <w:lang w:eastAsia="hu-HU"/>
        </w:rPr>
      </w:pPr>
      <w:r w:rsidRPr="008C7749">
        <w:rPr>
          <w:rFonts w:eastAsia="Times New Roman"/>
          <w:szCs w:val="24"/>
          <w:lang w:eastAsia="hu-HU"/>
        </w:rPr>
        <w:t>*</w:t>
      </w:r>
      <w:proofErr w:type="spellStart"/>
      <w:r w:rsidRPr="008C7749">
        <w:rPr>
          <w:rFonts w:eastAsia="Times New Roman"/>
          <w:szCs w:val="24"/>
          <w:lang w:eastAsia="hu-HU"/>
        </w:rPr>
        <w:t>Punctajul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minim </w:t>
      </w:r>
      <w:proofErr w:type="spellStart"/>
      <w:r w:rsidRPr="008C7749">
        <w:rPr>
          <w:rFonts w:eastAsia="Times New Roman"/>
          <w:szCs w:val="24"/>
          <w:lang w:eastAsia="hu-HU"/>
        </w:rPr>
        <w:t>general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de 20 </w:t>
      </w:r>
      <w:proofErr w:type="spellStart"/>
      <w:r w:rsidRPr="008C7749">
        <w:rPr>
          <w:rFonts w:eastAsia="Times New Roman"/>
          <w:szCs w:val="24"/>
          <w:lang w:eastAsia="hu-HU"/>
        </w:rPr>
        <w:t>puncte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poate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fi </w:t>
      </w:r>
      <w:proofErr w:type="spellStart"/>
      <w:r w:rsidRPr="008C7749">
        <w:rPr>
          <w:rFonts w:eastAsia="Times New Roman"/>
          <w:szCs w:val="24"/>
          <w:lang w:eastAsia="hu-HU"/>
        </w:rPr>
        <w:t>realizat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prin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adunarea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punctelor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acordate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pentru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oricare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dintre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activitățile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enumerate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pe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o </w:t>
      </w:r>
      <w:proofErr w:type="spellStart"/>
      <w:r w:rsidRPr="008C7749">
        <w:rPr>
          <w:rFonts w:eastAsia="Times New Roman"/>
          <w:szCs w:val="24"/>
          <w:lang w:eastAsia="hu-HU"/>
        </w:rPr>
        <w:t>perioadă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de </w:t>
      </w:r>
      <w:proofErr w:type="spellStart"/>
      <w:r w:rsidRPr="008C7749">
        <w:rPr>
          <w:rFonts w:eastAsia="Times New Roman"/>
          <w:szCs w:val="24"/>
          <w:lang w:eastAsia="hu-HU"/>
        </w:rPr>
        <w:t>timp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nedeterminată</w:t>
      </w:r>
      <w:proofErr w:type="spellEnd"/>
      <w:r w:rsidRPr="008C7749">
        <w:rPr>
          <w:rFonts w:eastAsia="Times New Roman"/>
          <w:szCs w:val="24"/>
          <w:lang w:eastAsia="hu-HU"/>
        </w:rPr>
        <w:t>.</w:t>
      </w:r>
    </w:p>
    <w:p w:rsidR="00074B1B" w:rsidRPr="008C7749" w:rsidRDefault="00074B1B" w:rsidP="00074B1B">
      <w:pPr>
        <w:rPr>
          <w:rFonts w:eastAsia="Times New Roman"/>
          <w:szCs w:val="24"/>
          <w:lang w:eastAsia="hu-HU"/>
        </w:rPr>
      </w:pPr>
      <w:proofErr w:type="spellStart"/>
      <w:r w:rsidRPr="008C7749">
        <w:rPr>
          <w:rFonts w:eastAsia="Times New Roman"/>
          <w:szCs w:val="24"/>
          <w:lang w:eastAsia="hu-HU"/>
        </w:rPr>
        <w:lastRenderedPageBreak/>
        <w:t>Candidații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vor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avea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cel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puțin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o </w:t>
      </w:r>
      <w:proofErr w:type="spellStart"/>
      <w:r w:rsidRPr="008C7749">
        <w:rPr>
          <w:rFonts w:eastAsia="Times New Roman"/>
          <w:szCs w:val="24"/>
          <w:lang w:eastAsia="hu-HU"/>
        </w:rPr>
        <w:t>realizare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după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criteriile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de la </w:t>
      </w:r>
      <w:proofErr w:type="spellStart"/>
      <w:r w:rsidRPr="008C7749">
        <w:rPr>
          <w:rFonts w:eastAsia="Times New Roman"/>
          <w:szCs w:val="24"/>
          <w:lang w:eastAsia="hu-HU"/>
        </w:rPr>
        <w:t>pct</w:t>
      </w:r>
      <w:proofErr w:type="spellEnd"/>
      <w:r w:rsidRPr="008C7749">
        <w:rPr>
          <w:rFonts w:eastAsia="Times New Roman"/>
          <w:szCs w:val="24"/>
          <w:lang w:eastAsia="hu-HU"/>
        </w:rPr>
        <w:t>. 3-4.</w:t>
      </w:r>
    </w:p>
    <w:p w:rsidR="00074B1B" w:rsidRPr="008C7749" w:rsidRDefault="00074B1B" w:rsidP="00074B1B">
      <w:pPr>
        <w:rPr>
          <w:rFonts w:eastAsia="Times New Roman"/>
          <w:szCs w:val="24"/>
          <w:lang w:eastAsia="hu-HU"/>
        </w:rPr>
      </w:pPr>
    </w:p>
    <w:p w:rsidR="00074B1B" w:rsidRPr="008C7749" w:rsidRDefault="00074B1B" w:rsidP="00074B1B">
      <w:pPr>
        <w:keepNext/>
        <w:keepLines/>
        <w:spacing w:before="120" w:after="120"/>
        <w:outlineLvl w:val="1"/>
        <w:rPr>
          <w:rFonts w:eastAsiaTheme="majorEastAsia" w:cstheme="majorBidi"/>
          <w:b/>
          <w:szCs w:val="26"/>
        </w:rPr>
      </w:pPr>
      <w:r w:rsidRPr="008C7749">
        <w:rPr>
          <w:rFonts w:eastAsiaTheme="majorEastAsia" w:cstheme="majorBidi"/>
          <w:b/>
          <w:szCs w:val="26"/>
        </w:rPr>
        <w:t xml:space="preserve">2. </w:t>
      </w:r>
      <w:proofErr w:type="spellStart"/>
      <w:r w:rsidRPr="008C7749">
        <w:rPr>
          <w:rFonts w:eastAsiaTheme="majorEastAsia" w:cstheme="majorBidi"/>
          <w:b/>
          <w:szCs w:val="26"/>
        </w:rPr>
        <w:t>Standarde</w:t>
      </w:r>
      <w:proofErr w:type="spellEnd"/>
      <w:r w:rsidRPr="008C7749">
        <w:rPr>
          <w:rFonts w:eastAsiaTheme="majorEastAsia" w:cstheme="majorBidi"/>
          <w:b/>
          <w:szCs w:val="26"/>
        </w:rPr>
        <w:t xml:space="preserve"> </w:t>
      </w:r>
      <w:proofErr w:type="spellStart"/>
      <w:r w:rsidRPr="008C7749">
        <w:rPr>
          <w:rFonts w:eastAsiaTheme="majorEastAsia" w:cstheme="majorBidi"/>
          <w:b/>
          <w:szCs w:val="26"/>
        </w:rPr>
        <w:t>minimale</w:t>
      </w:r>
      <w:proofErr w:type="spellEnd"/>
      <w:r w:rsidRPr="008C7749">
        <w:rPr>
          <w:rFonts w:eastAsiaTheme="majorEastAsia" w:cstheme="majorBidi"/>
          <w:b/>
          <w:szCs w:val="26"/>
        </w:rPr>
        <w:t xml:space="preserve"> </w:t>
      </w:r>
      <w:proofErr w:type="spellStart"/>
      <w:r w:rsidRPr="008C7749">
        <w:rPr>
          <w:rFonts w:eastAsiaTheme="majorEastAsia" w:cstheme="majorBidi"/>
          <w:b/>
          <w:szCs w:val="26"/>
        </w:rPr>
        <w:t>pentru</w:t>
      </w:r>
      <w:proofErr w:type="spellEnd"/>
      <w:r w:rsidRPr="008C7749">
        <w:rPr>
          <w:rFonts w:eastAsiaTheme="majorEastAsia" w:cstheme="majorBidi"/>
          <w:b/>
          <w:szCs w:val="26"/>
        </w:rPr>
        <w:t xml:space="preserve"> postul de </w:t>
      </w:r>
      <w:proofErr w:type="spellStart"/>
      <w:r w:rsidRPr="008C7749">
        <w:rPr>
          <w:rFonts w:eastAsiaTheme="majorEastAsia" w:cstheme="majorBidi"/>
          <w:b/>
          <w:szCs w:val="26"/>
        </w:rPr>
        <w:t>Lector</w:t>
      </w:r>
      <w:proofErr w:type="spellEnd"/>
      <w:r w:rsidRPr="008C7749">
        <w:rPr>
          <w:rFonts w:eastAsiaTheme="majorEastAsia" w:cstheme="majorBidi"/>
          <w:b/>
          <w:szCs w:val="26"/>
        </w:rPr>
        <w:t xml:space="preserve"> </w:t>
      </w:r>
      <w:proofErr w:type="spellStart"/>
      <w:r w:rsidRPr="008C7749">
        <w:rPr>
          <w:rFonts w:eastAsiaTheme="majorEastAsia" w:cstheme="majorBidi"/>
          <w:b/>
          <w:szCs w:val="26"/>
        </w:rPr>
        <w:t>Universitar</w:t>
      </w:r>
      <w:proofErr w:type="spellEnd"/>
      <w:r w:rsidRPr="008C7749">
        <w:rPr>
          <w:rFonts w:eastAsiaTheme="majorEastAsia" w:cstheme="majorBidi"/>
          <w:b/>
          <w:szCs w:val="26"/>
        </w:rPr>
        <w:t>:</w:t>
      </w:r>
    </w:p>
    <w:tbl>
      <w:tblPr>
        <w:tblW w:w="9638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"/>
        <w:gridCol w:w="3410"/>
        <w:gridCol w:w="2480"/>
        <w:gridCol w:w="1578"/>
        <w:gridCol w:w="1491"/>
      </w:tblGrid>
      <w:tr w:rsidR="00074B1B" w:rsidRPr="008C7749" w:rsidTr="002D6D76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074B1B" w:rsidRPr="008C7749" w:rsidRDefault="00074B1B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Nr. crt.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074B1B" w:rsidRPr="008C7749" w:rsidRDefault="00074B1B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Criterii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074B1B" w:rsidRPr="008C7749" w:rsidRDefault="00074B1B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Punctaj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074B1B" w:rsidRPr="008C7749" w:rsidRDefault="00074B1B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Realizările candidatului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074B1B" w:rsidRPr="008C7749" w:rsidRDefault="00074B1B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Observații</w:t>
            </w:r>
          </w:p>
        </w:tc>
      </w:tr>
      <w:tr w:rsidR="00074B1B" w:rsidRPr="008C7749" w:rsidTr="002D6D76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1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left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Diplomă de doctor în specializarea aferentă postului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Obligatoriu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</w:tr>
      <w:tr w:rsidR="00074B1B" w:rsidRPr="008C7749" w:rsidTr="002D6D76">
        <w:tc>
          <w:tcPr>
            <w:tcW w:w="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2</w:t>
            </w:r>
          </w:p>
        </w:tc>
        <w:tc>
          <w:tcPr>
            <w:tcW w:w="3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rPr>
                <w:szCs w:val="24"/>
              </w:rPr>
            </w:pPr>
            <w:r w:rsidRPr="008C7749">
              <w:rPr>
                <w:szCs w:val="24"/>
              </w:rPr>
              <w:t xml:space="preserve">Carte de </w:t>
            </w:r>
            <w:proofErr w:type="spellStart"/>
            <w:r w:rsidRPr="008C7749">
              <w:rPr>
                <w:szCs w:val="24"/>
              </w:rPr>
              <w:t>autor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unic</w:t>
            </w:r>
            <w:proofErr w:type="spellEnd"/>
            <w:r w:rsidRPr="008C7749">
              <w:rPr>
                <w:szCs w:val="24"/>
              </w:rPr>
              <w:t xml:space="preserve">, </w:t>
            </w:r>
            <w:proofErr w:type="spellStart"/>
            <w:r w:rsidRPr="008C7749">
              <w:rPr>
                <w:szCs w:val="24"/>
              </w:rPr>
              <w:t>publicată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în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România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sau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în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străinătate</w:t>
            </w:r>
            <w:proofErr w:type="spellEnd"/>
            <w:r w:rsidRPr="008C7749">
              <w:rPr>
                <w:szCs w:val="24"/>
              </w:rPr>
              <w:t xml:space="preserve">, la </w:t>
            </w:r>
            <w:proofErr w:type="spellStart"/>
            <w:r w:rsidRPr="008C7749">
              <w:rPr>
                <w:szCs w:val="24"/>
              </w:rPr>
              <w:t>edituri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recunoscute</w:t>
            </w:r>
            <w:proofErr w:type="spellEnd"/>
          </w:p>
        </w:tc>
        <w:tc>
          <w:tcPr>
            <w:tcW w:w="24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25 puncte</w:t>
            </w:r>
          </w:p>
        </w:tc>
        <w:tc>
          <w:tcPr>
            <w:tcW w:w="15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14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</w:tr>
      <w:tr w:rsidR="00074B1B" w:rsidRPr="008C7749" w:rsidTr="002D6D76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3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roofErr w:type="spellStart"/>
            <w:r w:rsidRPr="008C7749">
              <w:rPr>
                <w:szCs w:val="24"/>
              </w:rPr>
              <w:t>Articole</w:t>
            </w:r>
            <w:proofErr w:type="spellEnd"/>
            <w:r w:rsidRPr="008C7749">
              <w:rPr>
                <w:szCs w:val="24"/>
              </w:rPr>
              <w:t xml:space="preserve">, </w:t>
            </w:r>
            <w:proofErr w:type="spellStart"/>
            <w:r w:rsidRPr="008C7749">
              <w:rPr>
                <w:szCs w:val="24"/>
              </w:rPr>
              <w:t>studii</w:t>
            </w:r>
            <w:proofErr w:type="spellEnd"/>
            <w:r w:rsidRPr="008C7749">
              <w:rPr>
                <w:szCs w:val="24"/>
              </w:rPr>
              <w:t xml:space="preserve">, </w:t>
            </w:r>
            <w:proofErr w:type="spellStart"/>
            <w:r w:rsidRPr="008C7749">
              <w:rPr>
                <w:szCs w:val="24"/>
              </w:rPr>
              <w:t>comunicări</w:t>
            </w:r>
            <w:proofErr w:type="spellEnd"/>
            <w:r w:rsidRPr="008C7749">
              <w:rPr>
                <w:szCs w:val="24"/>
              </w:rPr>
              <w:t xml:space="preserve">, </w:t>
            </w:r>
            <w:proofErr w:type="spellStart"/>
            <w:r w:rsidRPr="008C7749">
              <w:rPr>
                <w:szCs w:val="24"/>
              </w:rPr>
              <w:t>recenzii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în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reviste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indexate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în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bazele</w:t>
            </w:r>
            <w:proofErr w:type="spellEnd"/>
            <w:r w:rsidRPr="008C7749">
              <w:rPr>
                <w:szCs w:val="24"/>
              </w:rPr>
              <w:t xml:space="preserve"> de </w:t>
            </w:r>
            <w:proofErr w:type="spellStart"/>
            <w:r w:rsidRPr="008C7749">
              <w:rPr>
                <w:szCs w:val="24"/>
              </w:rPr>
              <w:t>date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internaționale</w:t>
            </w:r>
            <w:proofErr w:type="spellEnd"/>
            <w:r w:rsidRPr="008C7749">
              <w:rPr>
                <w:szCs w:val="24"/>
              </w:rPr>
              <w:t xml:space="preserve">, </w:t>
            </w:r>
            <w:proofErr w:type="spellStart"/>
            <w:r w:rsidRPr="008C7749">
              <w:rPr>
                <w:szCs w:val="24"/>
              </w:rPr>
              <w:t>reviste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clasificate</w:t>
            </w:r>
            <w:proofErr w:type="spellEnd"/>
            <w:r w:rsidRPr="008C7749">
              <w:rPr>
                <w:szCs w:val="24"/>
              </w:rPr>
              <w:t xml:space="preserve"> de CNCS </w:t>
            </w:r>
            <w:proofErr w:type="spellStart"/>
            <w:r w:rsidRPr="008C7749">
              <w:rPr>
                <w:szCs w:val="24"/>
              </w:rPr>
              <w:t>ca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gramStart"/>
            <w:r w:rsidRPr="008C7749">
              <w:rPr>
                <w:szCs w:val="24"/>
              </w:rPr>
              <w:t>A</w:t>
            </w:r>
            <w:proofErr w:type="gram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sau</w:t>
            </w:r>
            <w:proofErr w:type="spellEnd"/>
            <w:r w:rsidRPr="008C7749">
              <w:rPr>
                <w:szCs w:val="24"/>
              </w:rPr>
              <w:t xml:space="preserve"> B, </w:t>
            </w:r>
            <w:proofErr w:type="spellStart"/>
            <w:r w:rsidRPr="008C7749">
              <w:rPr>
                <w:szCs w:val="24"/>
              </w:rPr>
              <w:t>volume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ale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unor</w:t>
            </w:r>
            <w:proofErr w:type="spellEnd"/>
          </w:p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left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/>
              </w:rPr>
              <w:t>conferințe sau congrese internaționale, volume de studii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20 puncte (autor unic)</w:t>
            </w:r>
          </w:p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10 puncte (coautor)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</w:tr>
      <w:tr w:rsidR="00074B1B" w:rsidRPr="008C7749" w:rsidTr="002D6D76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4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roofErr w:type="spellStart"/>
            <w:r w:rsidRPr="008C7749">
              <w:rPr>
                <w:szCs w:val="24"/>
              </w:rPr>
              <w:t>Articole</w:t>
            </w:r>
            <w:proofErr w:type="spellEnd"/>
            <w:r w:rsidRPr="008C7749">
              <w:rPr>
                <w:szCs w:val="24"/>
              </w:rPr>
              <w:t xml:space="preserve">, </w:t>
            </w:r>
            <w:proofErr w:type="spellStart"/>
            <w:r w:rsidRPr="008C7749">
              <w:rPr>
                <w:szCs w:val="24"/>
              </w:rPr>
              <w:t>studii</w:t>
            </w:r>
            <w:proofErr w:type="spellEnd"/>
            <w:r w:rsidRPr="008C7749">
              <w:rPr>
                <w:szCs w:val="24"/>
              </w:rPr>
              <w:t xml:space="preserve">, </w:t>
            </w:r>
            <w:proofErr w:type="spellStart"/>
            <w:r w:rsidRPr="008C7749">
              <w:rPr>
                <w:szCs w:val="24"/>
              </w:rPr>
              <w:t>comunicări</w:t>
            </w:r>
            <w:proofErr w:type="spellEnd"/>
            <w:r w:rsidRPr="008C7749">
              <w:rPr>
                <w:szCs w:val="24"/>
              </w:rPr>
              <w:t xml:space="preserve">, </w:t>
            </w:r>
            <w:proofErr w:type="spellStart"/>
            <w:r w:rsidRPr="008C7749">
              <w:rPr>
                <w:szCs w:val="24"/>
              </w:rPr>
              <w:t>recenzii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în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analele</w:t>
            </w:r>
            <w:proofErr w:type="spellEnd"/>
            <w:r w:rsidRPr="008C7749">
              <w:rPr>
                <w:szCs w:val="24"/>
              </w:rPr>
              <w:t xml:space="preserve">, </w:t>
            </w:r>
            <w:proofErr w:type="spellStart"/>
            <w:r w:rsidRPr="008C7749">
              <w:rPr>
                <w:szCs w:val="24"/>
              </w:rPr>
              <w:t>buletinele</w:t>
            </w:r>
            <w:proofErr w:type="spellEnd"/>
            <w:r w:rsidRPr="008C7749">
              <w:rPr>
                <w:szCs w:val="24"/>
              </w:rPr>
              <w:t xml:space="preserve">, </w:t>
            </w:r>
            <w:proofErr w:type="spellStart"/>
            <w:r w:rsidRPr="008C7749">
              <w:rPr>
                <w:szCs w:val="24"/>
              </w:rPr>
              <w:t>anuarele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științifice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ale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universităților</w:t>
            </w:r>
            <w:proofErr w:type="spellEnd"/>
            <w:r w:rsidRPr="008C7749">
              <w:rPr>
                <w:szCs w:val="24"/>
              </w:rPr>
              <w:t xml:space="preserve">, </w:t>
            </w:r>
            <w:proofErr w:type="spellStart"/>
            <w:r w:rsidRPr="008C7749">
              <w:rPr>
                <w:szCs w:val="24"/>
              </w:rPr>
              <w:t>Academiei</w:t>
            </w:r>
            <w:proofErr w:type="spellEnd"/>
            <w:r w:rsidRPr="008C7749">
              <w:rPr>
                <w:szCs w:val="24"/>
              </w:rPr>
              <w:t xml:space="preserve">, </w:t>
            </w:r>
            <w:proofErr w:type="spellStart"/>
            <w:r w:rsidRPr="008C7749">
              <w:rPr>
                <w:szCs w:val="24"/>
              </w:rPr>
              <w:t>volume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colective</w:t>
            </w:r>
            <w:proofErr w:type="spellEnd"/>
            <w:r w:rsidRPr="008C7749">
              <w:rPr>
                <w:szCs w:val="24"/>
              </w:rPr>
              <w:t>,</w:t>
            </w:r>
          </w:p>
          <w:p w:rsidR="00074B1B" w:rsidRPr="008C7749" w:rsidRDefault="00074B1B" w:rsidP="002D6D76">
            <w:proofErr w:type="spellStart"/>
            <w:r w:rsidRPr="008C7749">
              <w:rPr>
                <w:szCs w:val="24"/>
              </w:rPr>
              <w:t>omagiale</w:t>
            </w:r>
            <w:proofErr w:type="spellEnd"/>
            <w:r w:rsidRPr="008C7749">
              <w:rPr>
                <w:szCs w:val="24"/>
              </w:rPr>
              <w:t xml:space="preserve">, </w:t>
            </w:r>
            <w:proofErr w:type="spellStart"/>
            <w:r w:rsidRPr="008C7749">
              <w:rPr>
                <w:szCs w:val="24"/>
              </w:rPr>
              <w:t>in</w:t>
            </w:r>
            <w:proofErr w:type="spellEnd"/>
            <w:r w:rsidRPr="008C7749">
              <w:rPr>
                <w:szCs w:val="24"/>
              </w:rPr>
              <w:t xml:space="preserve"> memoriam, </w:t>
            </w:r>
            <w:proofErr w:type="spellStart"/>
            <w:r w:rsidRPr="008C7749">
              <w:rPr>
                <w:szCs w:val="24"/>
              </w:rPr>
              <w:t>reviste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clasificate</w:t>
            </w:r>
            <w:proofErr w:type="spellEnd"/>
            <w:r w:rsidRPr="008C7749">
              <w:rPr>
                <w:szCs w:val="24"/>
              </w:rPr>
              <w:t xml:space="preserve"> C; </w:t>
            </w:r>
            <w:proofErr w:type="spellStart"/>
            <w:r w:rsidRPr="008C7749">
              <w:rPr>
                <w:szCs w:val="24"/>
              </w:rPr>
              <w:t>reviste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științifice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necotate</w:t>
            </w:r>
            <w:proofErr w:type="spellEnd"/>
            <w:r w:rsidRPr="008C7749">
              <w:rPr>
                <w:szCs w:val="24"/>
              </w:rPr>
              <w:t xml:space="preserve"> CNCS, </w:t>
            </w:r>
            <w:proofErr w:type="spellStart"/>
            <w:r w:rsidRPr="008C7749">
              <w:rPr>
                <w:szCs w:val="24"/>
              </w:rPr>
              <w:t>cu</w:t>
            </w:r>
            <w:proofErr w:type="spellEnd"/>
            <w:r w:rsidRPr="008C7749">
              <w:rPr>
                <w:szCs w:val="24"/>
              </w:rPr>
              <w:t xml:space="preserve"> ISSN, </w:t>
            </w:r>
            <w:proofErr w:type="spellStart"/>
            <w:r w:rsidRPr="008C7749">
              <w:rPr>
                <w:szCs w:val="24"/>
              </w:rPr>
              <w:t>reviste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culturale</w:t>
            </w:r>
            <w:proofErr w:type="spellEnd"/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15 puncte (autor unic)</w:t>
            </w:r>
          </w:p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7 puncte (coautor)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</w:tr>
      <w:tr w:rsidR="00074B1B" w:rsidRPr="008C7749" w:rsidTr="002D6D76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5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left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 xml:space="preserve">Comunicări la sesiuni și conferințe științifice internaționale 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20 puncte (autor unic)</w:t>
            </w:r>
          </w:p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10 puncte (coautor)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</w:tr>
      <w:tr w:rsidR="00074B1B" w:rsidRPr="008C7749" w:rsidTr="002D6D76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6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left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Comunicări la sesiuni și conferințe științifice locale sau naționale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10 puncte (autor unic)</w:t>
            </w:r>
          </w:p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5 puncte (coautor)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</w:tr>
      <w:tr w:rsidR="00074B1B" w:rsidRPr="008C7749" w:rsidTr="002D6D76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7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left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 xml:space="preserve">Alte activități științifice: traduceri, referent științific la cărți ori volume de studii publicate, participare la ateliere de cercetare, organizarea unor manifestări </w:t>
            </w:r>
            <w:r w:rsidRPr="008C7749">
              <w:rPr>
                <w:rFonts w:eastAsia="Calibri" w:cs="Times New Roman"/>
                <w:szCs w:val="24"/>
                <w:lang w:val="ro-RO" w:eastAsia="ar-SA"/>
              </w:rPr>
              <w:lastRenderedPageBreak/>
              <w:t>științifice, citare în cărți sau reviste, burse ori granturi câștigate etc.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lastRenderedPageBreak/>
              <w:t>5 puncte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</w:tr>
      <w:tr w:rsidR="00074B1B" w:rsidRPr="008C7749" w:rsidTr="002D6D76">
        <w:tc>
          <w:tcPr>
            <w:tcW w:w="40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b/>
                <w:bCs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b/>
                <w:bCs/>
                <w:szCs w:val="24"/>
                <w:lang w:val="ro-RO" w:eastAsia="ar-SA"/>
              </w:rPr>
              <w:lastRenderedPageBreak/>
              <w:t>Punctaj total general***: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minim 100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074B1B" w:rsidRPr="008C7749" w:rsidRDefault="00074B1B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</w:tr>
    </w:tbl>
    <w:p w:rsidR="00074B1B" w:rsidRPr="008C7749" w:rsidRDefault="00074B1B" w:rsidP="00074B1B">
      <w:pPr>
        <w:rPr>
          <w:rFonts w:eastAsia="Times New Roman"/>
          <w:szCs w:val="24"/>
          <w:lang w:eastAsia="hu-HU"/>
        </w:rPr>
      </w:pPr>
      <w:r w:rsidRPr="008C7749">
        <w:t xml:space="preserve">** </w:t>
      </w:r>
      <w:proofErr w:type="spellStart"/>
      <w:r w:rsidRPr="008C7749">
        <w:rPr>
          <w:rFonts w:eastAsia="Times New Roman"/>
          <w:szCs w:val="24"/>
          <w:lang w:eastAsia="hu-HU"/>
        </w:rPr>
        <w:t>Punctajul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minim </w:t>
      </w:r>
      <w:proofErr w:type="spellStart"/>
      <w:r w:rsidRPr="008C7749">
        <w:rPr>
          <w:rFonts w:eastAsia="Times New Roman"/>
          <w:szCs w:val="24"/>
          <w:lang w:eastAsia="hu-HU"/>
        </w:rPr>
        <w:t>general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de 100 </w:t>
      </w:r>
      <w:proofErr w:type="spellStart"/>
      <w:r w:rsidRPr="008C7749">
        <w:rPr>
          <w:rFonts w:eastAsia="Times New Roman"/>
          <w:szCs w:val="24"/>
          <w:lang w:eastAsia="hu-HU"/>
        </w:rPr>
        <w:t>puncte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poate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fi </w:t>
      </w:r>
      <w:proofErr w:type="spellStart"/>
      <w:r w:rsidRPr="008C7749">
        <w:rPr>
          <w:rFonts w:eastAsia="Times New Roman"/>
          <w:szCs w:val="24"/>
          <w:lang w:eastAsia="hu-HU"/>
        </w:rPr>
        <w:t>realizat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prin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adunarea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punctelor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acordate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pentru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oricare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dintre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activitățile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enumerate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pe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o </w:t>
      </w:r>
      <w:proofErr w:type="spellStart"/>
      <w:r w:rsidRPr="008C7749">
        <w:rPr>
          <w:rFonts w:eastAsia="Times New Roman"/>
          <w:szCs w:val="24"/>
          <w:lang w:eastAsia="hu-HU"/>
        </w:rPr>
        <w:t>perioadă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de </w:t>
      </w:r>
      <w:proofErr w:type="spellStart"/>
      <w:r w:rsidRPr="008C7749">
        <w:rPr>
          <w:rFonts w:eastAsia="Times New Roman"/>
          <w:szCs w:val="24"/>
          <w:lang w:eastAsia="hu-HU"/>
        </w:rPr>
        <w:t>timp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nedeterminată</w:t>
      </w:r>
      <w:proofErr w:type="spellEnd"/>
      <w:r w:rsidRPr="008C7749">
        <w:rPr>
          <w:rFonts w:eastAsia="Times New Roman"/>
          <w:szCs w:val="24"/>
          <w:lang w:eastAsia="hu-HU"/>
        </w:rPr>
        <w:t>.</w:t>
      </w:r>
    </w:p>
    <w:p w:rsidR="00074B1B" w:rsidRPr="008C7749" w:rsidRDefault="00074B1B" w:rsidP="00074B1B">
      <w:pPr>
        <w:rPr>
          <w:rFonts w:eastAsia="Times New Roman"/>
          <w:szCs w:val="24"/>
          <w:lang w:eastAsia="hu-HU"/>
        </w:rPr>
      </w:pPr>
      <w:proofErr w:type="spellStart"/>
      <w:r w:rsidRPr="008C7749">
        <w:rPr>
          <w:rFonts w:eastAsia="Times New Roman"/>
          <w:szCs w:val="24"/>
          <w:lang w:eastAsia="hu-HU"/>
        </w:rPr>
        <w:t>Candidații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vor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avea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cel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puțin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două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realizări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după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criteriile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de la </w:t>
      </w:r>
      <w:proofErr w:type="spellStart"/>
      <w:r w:rsidRPr="008C7749">
        <w:rPr>
          <w:rFonts w:eastAsia="Times New Roman"/>
          <w:szCs w:val="24"/>
          <w:lang w:eastAsia="hu-HU"/>
        </w:rPr>
        <w:t>pct</w:t>
      </w:r>
      <w:proofErr w:type="spellEnd"/>
      <w:r w:rsidRPr="008C7749">
        <w:rPr>
          <w:rFonts w:eastAsia="Times New Roman"/>
          <w:szCs w:val="24"/>
          <w:lang w:eastAsia="hu-HU"/>
        </w:rPr>
        <w:t>. 3-4.</w:t>
      </w:r>
    </w:p>
    <w:p w:rsidR="00074B1B" w:rsidRPr="008C7749" w:rsidRDefault="00074B1B" w:rsidP="00074B1B">
      <w:pPr>
        <w:spacing w:after="120"/>
      </w:pPr>
    </w:p>
    <w:p w:rsidR="00074B1B" w:rsidRPr="008C7749" w:rsidRDefault="00074B1B" w:rsidP="00074B1B">
      <w:pPr>
        <w:spacing w:after="120"/>
      </w:pP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074B1B" w:rsidRPr="008C7749" w:rsidTr="002D6D76">
        <w:tc>
          <w:tcPr>
            <w:tcW w:w="4818" w:type="dxa"/>
            <w:shd w:val="clear" w:color="auto" w:fill="auto"/>
          </w:tcPr>
          <w:p w:rsidR="00074B1B" w:rsidRPr="008C7749" w:rsidRDefault="00074B1B" w:rsidP="002D6D76">
            <w:pPr>
              <w:rPr>
                <w:b/>
                <w:bCs/>
                <w:i/>
                <w:iCs/>
              </w:rPr>
            </w:pPr>
            <w:proofErr w:type="spellStart"/>
            <w:r w:rsidRPr="008C7749">
              <w:rPr>
                <w:b/>
                <w:bCs/>
                <w:i/>
                <w:iCs/>
              </w:rPr>
              <w:t>Realizat</w:t>
            </w:r>
            <w:proofErr w:type="spellEnd"/>
            <w:r w:rsidRPr="008C7749">
              <w:rPr>
                <w:b/>
                <w:bCs/>
                <w:i/>
                <w:iCs/>
              </w:rPr>
              <w:t xml:space="preserve"> / </w:t>
            </w:r>
            <w:proofErr w:type="spellStart"/>
            <w:r w:rsidRPr="008C7749">
              <w:rPr>
                <w:b/>
                <w:bCs/>
                <w:i/>
                <w:iCs/>
              </w:rPr>
              <w:t>nerealizat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074B1B" w:rsidRPr="008C7749" w:rsidRDefault="00074B1B" w:rsidP="002D6D76">
            <w:pPr>
              <w:tabs>
                <w:tab w:val="left" w:leader="underscore" w:pos="3340"/>
                <w:tab w:val="left" w:leader="underscore" w:pos="5669"/>
                <w:tab w:val="left" w:leader="underscore" w:pos="9638"/>
              </w:tabs>
              <w:suppressAutoHyphens/>
              <w:spacing w:line="360" w:lineRule="auto"/>
              <w:jc w:val="left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 xml:space="preserve">Data: </w:t>
            </w:r>
            <w:r w:rsidRPr="008C7749">
              <w:rPr>
                <w:rFonts w:eastAsia="Calibri" w:cs="Times New Roman"/>
                <w:szCs w:val="24"/>
                <w:lang w:val="ro-RO" w:eastAsia="ar-SA"/>
              </w:rPr>
              <w:tab/>
            </w:r>
          </w:p>
          <w:p w:rsidR="00074B1B" w:rsidRPr="008C7749" w:rsidRDefault="00074B1B" w:rsidP="002D6D76">
            <w:pPr>
              <w:tabs>
                <w:tab w:val="left" w:leader="underscore" w:pos="3340"/>
                <w:tab w:val="left" w:leader="underscore" w:pos="5669"/>
                <w:tab w:val="left" w:leader="underscore" w:pos="9638"/>
              </w:tabs>
              <w:suppressAutoHyphens/>
              <w:spacing w:line="360" w:lineRule="auto"/>
              <w:jc w:val="left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 xml:space="preserve">Semnătura: </w:t>
            </w:r>
            <w:r w:rsidRPr="008C7749">
              <w:rPr>
                <w:rFonts w:eastAsia="Calibri" w:cs="Times New Roman"/>
                <w:szCs w:val="24"/>
                <w:lang w:val="ro-RO" w:eastAsia="ar-SA"/>
              </w:rPr>
              <w:tab/>
            </w:r>
          </w:p>
        </w:tc>
      </w:tr>
    </w:tbl>
    <w:p w:rsidR="00074B1B" w:rsidRPr="008C7749" w:rsidRDefault="00074B1B" w:rsidP="00074B1B">
      <w:pPr>
        <w:tabs>
          <w:tab w:val="left" w:leader="underscore" w:pos="6803"/>
          <w:tab w:val="left" w:leader="underscore" w:pos="9520"/>
        </w:tabs>
        <w:suppressAutoHyphens/>
        <w:spacing w:line="360" w:lineRule="auto"/>
        <w:ind w:left="3969"/>
        <w:jc w:val="left"/>
        <w:rPr>
          <w:rFonts w:eastAsia="Calibri" w:cs="Times New Roman"/>
          <w:lang w:val="ro-RO"/>
        </w:rPr>
      </w:pPr>
    </w:p>
    <w:p w:rsidR="00074B1B" w:rsidRPr="008C7749" w:rsidRDefault="00074B1B" w:rsidP="00074B1B">
      <w:pPr>
        <w:tabs>
          <w:tab w:val="left" w:leader="underscore" w:pos="6803"/>
          <w:tab w:val="left" w:leader="underscore" w:pos="9520"/>
        </w:tabs>
        <w:suppressAutoHyphens/>
        <w:spacing w:line="360" w:lineRule="auto"/>
        <w:ind w:left="3969"/>
        <w:jc w:val="left"/>
        <w:rPr>
          <w:rFonts w:eastAsia="Calibri" w:cs="Times New Roman"/>
          <w:lang w:val="ro-RO"/>
        </w:rPr>
      </w:pPr>
    </w:p>
    <w:p w:rsidR="00074B1B" w:rsidRPr="008C7749" w:rsidRDefault="00074B1B" w:rsidP="00074B1B">
      <w:pPr>
        <w:tabs>
          <w:tab w:val="left" w:leader="underscore" w:pos="6803"/>
          <w:tab w:val="left" w:leader="underscore" w:pos="9520"/>
        </w:tabs>
        <w:suppressAutoHyphens/>
        <w:spacing w:line="360" w:lineRule="auto"/>
        <w:ind w:left="3969"/>
        <w:jc w:val="left"/>
        <w:rPr>
          <w:rFonts w:eastAsia="Calibri" w:cs="Times New Roman"/>
          <w:lang w:val="ro-RO"/>
        </w:rPr>
      </w:pPr>
    </w:p>
    <w:p w:rsidR="00074B1B" w:rsidRPr="008C7749" w:rsidRDefault="00074B1B" w:rsidP="00074B1B">
      <w:pPr>
        <w:jc w:val="center"/>
        <w:rPr>
          <w:b/>
          <w:bCs/>
          <w:szCs w:val="24"/>
        </w:rPr>
      </w:pPr>
      <w:proofErr w:type="spellStart"/>
      <w:r w:rsidRPr="008C7749">
        <w:rPr>
          <w:b/>
          <w:bCs/>
          <w:szCs w:val="24"/>
        </w:rPr>
        <w:t>Rezoluția</w:t>
      </w:r>
      <w:proofErr w:type="spellEnd"/>
      <w:r w:rsidRPr="008C7749">
        <w:rPr>
          <w:b/>
          <w:bCs/>
          <w:szCs w:val="24"/>
        </w:rPr>
        <w:t xml:space="preserve"> </w:t>
      </w:r>
      <w:proofErr w:type="spellStart"/>
      <w:r w:rsidRPr="008C7749">
        <w:rPr>
          <w:b/>
          <w:bCs/>
          <w:szCs w:val="24"/>
        </w:rPr>
        <w:t>Consiliului</w:t>
      </w:r>
      <w:proofErr w:type="spellEnd"/>
      <w:r w:rsidRPr="008C7749">
        <w:rPr>
          <w:b/>
          <w:bCs/>
          <w:szCs w:val="24"/>
        </w:rPr>
        <w:t xml:space="preserve"> </w:t>
      </w:r>
      <w:proofErr w:type="spellStart"/>
      <w:r w:rsidRPr="008C7749">
        <w:rPr>
          <w:b/>
          <w:bCs/>
          <w:szCs w:val="24"/>
        </w:rPr>
        <w:t>științific</w:t>
      </w:r>
      <w:proofErr w:type="spellEnd"/>
    </w:p>
    <w:p w:rsidR="00074B1B" w:rsidRPr="008C7749" w:rsidRDefault="00074B1B" w:rsidP="00074B1B">
      <w:pPr>
        <w:spacing w:after="120"/>
        <w:rPr>
          <w:b/>
          <w:bCs/>
          <w:szCs w:val="24"/>
        </w:rPr>
      </w:pPr>
    </w:p>
    <w:p w:rsidR="00074B1B" w:rsidRPr="008C7749" w:rsidRDefault="00074B1B" w:rsidP="00074B1B">
      <w:pPr>
        <w:spacing w:after="120"/>
      </w:pPr>
      <w:proofErr w:type="spellStart"/>
      <w:r w:rsidRPr="008C7749">
        <w:rPr>
          <w:szCs w:val="24"/>
        </w:rPr>
        <w:t>În</w:t>
      </w:r>
      <w:proofErr w:type="spellEnd"/>
      <w:r w:rsidRPr="008C7749">
        <w:rPr>
          <w:szCs w:val="24"/>
        </w:rPr>
        <w:t xml:space="preserve"> </w:t>
      </w:r>
      <w:proofErr w:type="spellStart"/>
      <w:r w:rsidRPr="008C7749">
        <w:rPr>
          <w:szCs w:val="24"/>
        </w:rPr>
        <w:t>urma</w:t>
      </w:r>
      <w:proofErr w:type="spellEnd"/>
      <w:r w:rsidRPr="008C7749">
        <w:rPr>
          <w:szCs w:val="24"/>
        </w:rPr>
        <w:t xml:space="preserve"> </w:t>
      </w:r>
      <w:proofErr w:type="spellStart"/>
      <w:r w:rsidRPr="008C7749">
        <w:rPr>
          <w:szCs w:val="24"/>
        </w:rPr>
        <w:t>verificării</w:t>
      </w:r>
      <w:proofErr w:type="spellEnd"/>
      <w:r w:rsidRPr="008C7749">
        <w:rPr>
          <w:szCs w:val="24"/>
        </w:rPr>
        <w:t xml:space="preserve"> </w:t>
      </w:r>
      <w:proofErr w:type="spellStart"/>
      <w:r w:rsidRPr="008C7749">
        <w:rPr>
          <w:szCs w:val="24"/>
        </w:rPr>
        <w:t>informațiilor</w:t>
      </w:r>
      <w:proofErr w:type="spellEnd"/>
      <w:r w:rsidRPr="008C7749">
        <w:rPr>
          <w:szCs w:val="24"/>
        </w:rPr>
        <w:t xml:space="preserve"> din </w:t>
      </w:r>
      <w:proofErr w:type="spellStart"/>
      <w:r w:rsidRPr="008C7749">
        <w:rPr>
          <w:szCs w:val="24"/>
        </w:rPr>
        <w:t>fișa</w:t>
      </w:r>
      <w:proofErr w:type="spellEnd"/>
      <w:r w:rsidRPr="008C7749">
        <w:rPr>
          <w:szCs w:val="24"/>
        </w:rPr>
        <w:t xml:space="preserve"> de </w:t>
      </w:r>
      <w:proofErr w:type="spellStart"/>
      <w:r w:rsidRPr="008C7749">
        <w:rPr>
          <w:szCs w:val="24"/>
        </w:rPr>
        <w:t>verificare</w:t>
      </w:r>
      <w:proofErr w:type="spellEnd"/>
      <w:r w:rsidRPr="008C7749">
        <w:rPr>
          <w:szCs w:val="24"/>
        </w:rPr>
        <w:t xml:space="preserve"> a </w:t>
      </w:r>
      <w:proofErr w:type="spellStart"/>
      <w:r w:rsidRPr="008C7749">
        <w:rPr>
          <w:szCs w:val="24"/>
        </w:rPr>
        <w:t>candidatului</w:t>
      </w:r>
      <w:proofErr w:type="spellEnd"/>
      <w:r w:rsidRPr="008C7749">
        <w:rPr>
          <w:szCs w:val="24"/>
        </w:rPr>
        <w:t>/</w:t>
      </w:r>
      <w:proofErr w:type="spellStart"/>
      <w:r w:rsidRPr="008C7749">
        <w:rPr>
          <w:szCs w:val="24"/>
        </w:rPr>
        <w:t>candidatei</w:t>
      </w:r>
      <w:proofErr w:type="spellEnd"/>
      <w:r w:rsidRPr="008C7749">
        <w:rPr>
          <w:szCs w:val="24"/>
        </w:rPr>
        <w:t xml:space="preserve"> ____________________________________, </w:t>
      </w:r>
      <w:proofErr w:type="spellStart"/>
      <w:r w:rsidRPr="008C7749">
        <w:rPr>
          <w:szCs w:val="24"/>
        </w:rPr>
        <w:t>certificăm</w:t>
      </w:r>
      <w:proofErr w:type="spellEnd"/>
      <w:r w:rsidRPr="008C7749">
        <w:rPr>
          <w:szCs w:val="24"/>
        </w:rPr>
        <w:t xml:space="preserve"> </w:t>
      </w:r>
      <w:proofErr w:type="spellStart"/>
      <w:r w:rsidRPr="008C7749">
        <w:rPr>
          <w:szCs w:val="24"/>
        </w:rPr>
        <w:t>îndeplinirea</w:t>
      </w:r>
      <w:proofErr w:type="spellEnd"/>
      <w:r w:rsidRPr="008C7749">
        <w:rPr>
          <w:szCs w:val="24"/>
        </w:rPr>
        <w:t xml:space="preserve"> / </w:t>
      </w:r>
      <w:proofErr w:type="spellStart"/>
      <w:r w:rsidRPr="008C7749">
        <w:rPr>
          <w:szCs w:val="24"/>
        </w:rPr>
        <w:t>neîndeplinirea</w:t>
      </w:r>
      <w:proofErr w:type="spellEnd"/>
      <w:r w:rsidRPr="008C7749">
        <w:rPr>
          <w:szCs w:val="24"/>
        </w:rPr>
        <w:t xml:space="preserve"> </w:t>
      </w:r>
      <w:proofErr w:type="spellStart"/>
      <w:r w:rsidRPr="008C7749">
        <w:rPr>
          <w:szCs w:val="24"/>
        </w:rPr>
        <w:t>standardelor</w:t>
      </w:r>
      <w:proofErr w:type="spellEnd"/>
      <w:r w:rsidRPr="008C7749">
        <w:rPr>
          <w:szCs w:val="24"/>
        </w:rPr>
        <w:t xml:space="preserve"> </w:t>
      </w:r>
      <w:proofErr w:type="spellStart"/>
      <w:r w:rsidRPr="008C7749">
        <w:rPr>
          <w:szCs w:val="24"/>
        </w:rPr>
        <w:t>minimale</w:t>
      </w:r>
      <w:proofErr w:type="spellEnd"/>
      <w:r w:rsidRPr="008C7749">
        <w:rPr>
          <w:szCs w:val="24"/>
        </w:rPr>
        <w:t xml:space="preserve"> </w:t>
      </w:r>
      <w:proofErr w:type="spellStart"/>
      <w:r w:rsidRPr="008C7749">
        <w:rPr>
          <w:szCs w:val="24"/>
        </w:rPr>
        <w:t>ale</w:t>
      </w:r>
      <w:proofErr w:type="spellEnd"/>
      <w:r w:rsidRPr="008C7749">
        <w:rPr>
          <w:szCs w:val="24"/>
        </w:rPr>
        <w:t xml:space="preserve"> </w:t>
      </w:r>
      <w:proofErr w:type="spellStart"/>
      <w:r w:rsidRPr="008C7749">
        <w:rPr>
          <w:szCs w:val="24"/>
        </w:rPr>
        <w:t>instituției</w:t>
      </w:r>
      <w:proofErr w:type="spellEnd"/>
      <w:r w:rsidRPr="008C7749">
        <w:rPr>
          <w:szCs w:val="24"/>
        </w:rPr>
        <w:t>.</w:t>
      </w:r>
    </w:p>
    <w:p w:rsidR="00074B1B" w:rsidRPr="008C7749" w:rsidRDefault="00074B1B" w:rsidP="00074B1B"/>
    <w:p w:rsidR="00074B1B" w:rsidRPr="008C7749" w:rsidRDefault="00074B1B" w:rsidP="00074B1B">
      <w:pPr>
        <w:tabs>
          <w:tab w:val="left" w:leader="underscore" w:pos="7937"/>
        </w:tabs>
        <w:suppressAutoHyphens/>
        <w:spacing w:line="360" w:lineRule="auto"/>
        <w:ind w:left="3969"/>
        <w:jc w:val="left"/>
        <w:rPr>
          <w:rFonts w:eastAsia="Calibri" w:cs="Times New Roman"/>
          <w:lang w:val="ro-RO" w:eastAsia="ar-SA"/>
        </w:rPr>
      </w:pPr>
      <w:r w:rsidRPr="008C7749">
        <w:rPr>
          <w:rFonts w:eastAsia="Calibri" w:cs="Times New Roman"/>
          <w:lang w:val="ro-RO" w:eastAsia="ar-SA"/>
        </w:rPr>
        <w:t xml:space="preserve">Președintele consiliului: </w:t>
      </w:r>
    </w:p>
    <w:p w:rsidR="00074B1B" w:rsidRPr="008C7749" w:rsidRDefault="00074B1B" w:rsidP="00074B1B">
      <w:pPr>
        <w:tabs>
          <w:tab w:val="left" w:leader="underscore" w:pos="7937"/>
        </w:tabs>
        <w:suppressAutoHyphens/>
        <w:spacing w:line="360" w:lineRule="auto"/>
        <w:ind w:left="3969"/>
        <w:jc w:val="left"/>
        <w:rPr>
          <w:rFonts w:eastAsia="Calibri" w:cs="Times New Roman"/>
          <w:lang w:val="ro-RO" w:eastAsia="ar-SA"/>
        </w:rPr>
      </w:pPr>
      <w:r w:rsidRPr="008C7749">
        <w:rPr>
          <w:rFonts w:eastAsia="Calibri" w:cs="Times New Roman"/>
          <w:lang w:val="ro-RO" w:eastAsia="ar-SA"/>
        </w:rPr>
        <w:tab/>
      </w:r>
    </w:p>
    <w:p w:rsidR="00074B1B" w:rsidRPr="008C7749" w:rsidRDefault="00074B1B" w:rsidP="00074B1B">
      <w:pPr>
        <w:tabs>
          <w:tab w:val="left" w:leader="underscore" w:pos="6803"/>
          <w:tab w:val="left" w:leader="underscore" w:pos="9520"/>
        </w:tabs>
        <w:suppressAutoHyphens/>
        <w:spacing w:line="360" w:lineRule="auto"/>
        <w:ind w:left="3969"/>
        <w:jc w:val="left"/>
        <w:rPr>
          <w:rFonts w:eastAsia="Calibri" w:cs="Times New Roman"/>
          <w:lang w:val="ro-RO"/>
        </w:rPr>
      </w:pPr>
      <w:r w:rsidRPr="008C7749">
        <w:rPr>
          <w:rFonts w:eastAsia="Calibri" w:cs="Times New Roman"/>
          <w:lang w:val="ro-RO"/>
        </w:rPr>
        <w:t xml:space="preserve">Data </w:t>
      </w:r>
      <w:r w:rsidRPr="008C7749">
        <w:rPr>
          <w:rFonts w:eastAsia="Calibri" w:cs="Times New Roman"/>
          <w:lang w:val="ro-RO"/>
        </w:rPr>
        <w:tab/>
        <w:t xml:space="preserve"> Semnătura </w:t>
      </w:r>
      <w:r w:rsidRPr="008C7749">
        <w:rPr>
          <w:rFonts w:eastAsia="Calibri" w:cs="Times New Roman"/>
          <w:lang w:val="ro-RO"/>
        </w:rPr>
        <w:tab/>
      </w:r>
    </w:p>
    <w:p w:rsidR="00074B1B" w:rsidRPr="008C7749" w:rsidRDefault="00074B1B" w:rsidP="00074B1B">
      <w:pPr>
        <w:spacing w:after="200" w:line="276" w:lineRule="auto"/>
        <w:jc w:val="left"/>
        <w:rPr>
          <w:rFonts w:eastAsia="Calibri" w:cs="Times New Roman"/>
          <w:lang w:val="ro-RO"/>
        </w:rPr>
      </w:pPr>
    </w:p>
    <w:p w:rsidR="00CD548C" w:rsidRPr="009F0846" w:rsidRDefault="00CD548C" w:rsidP="009F0846">
      <w:pPr>
        <w:spacing w:after="200" w:line="276" w:lineRule="auto"/>
        <w:jc w:val="left"/>
        <w:rPr>
          <w:rFonts w:eastAsia="Calibri" w:cs="Times New Roman"/>
          <w:b/>
          <w:bCs/>
          <w:lang w:val="ro-RO" w:eastAsia="ar-SA"/>
        </w:rPr>
      </w:pPr>
      <w:bookmarkStart w:id="0" w:name="_GoBack"/>
      <w:bookmarkEnd w:id="0"/>
    </w:p>
    <w:sectPr w:rsidR="00CD548C" w:rsidRPr="009F084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4E7" w:rsidRDefault="008304E7" w:rsidP="009F0846">
      <w:r>
        <w:separator/>
      </w:r>
    </w:p>
  </w:endnote>
  <w:endnote w:type="continuationSeparator" w:id="0">
    <w:p w:rsidR="008304E7" w:rsidRDefault="008304E7" w:rsidP="009F0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4E7" w:rsidRDefault="008304E7" w:rsidP="009F0846">
      <w:r>
        <w:separator/>
      </w:r>
    </w:p>
  </w:footnote>
  <w:footnote w:type="continuationSeparator" w:id="0">
    <w:p w:rsidR="008304E7" w:rsidRDefault="008304E7" w:rsidP="009F0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846" w:rsidRDefault="009F0846">
    <w:pPr>
      <w:pStyle w:val="Header"/>
    </w:pPr>
    <w:r>
      <w:rPr>
        <w:noProof/>
        <w:lang w:val="en-US"/>
      </w:rPr>
      <w:drawing>
        <wp:inline distT="0" distB="0" distL="0" distR="0" wp14:anchorId="6D38BD04" wp14:editId="34B8438E">
          <wp:extent cx="5734050" cy="1133475"/>
          <wp:effectExtent l="0" t="0" r="0" b="9525"/>
          <wp:docPr id="1" name="Picture 1" descr="D:\Eniko\aktuális\FEJLEC\2014\Rektori hivatal_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niko\aktuális\FEJLEC\2014\Rektori hivatal_R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0846" w:rsidRDefault="009F08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06CF9"/>
    <w:multiLevelType w:val="multilevel"/>
    <w:tmpl w:val="D812D9D4"/>
    <w:lvl w:ilvl="0">
      <w:start w:val="1"/>
      <w:numFmt w:val="upperRoman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2.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28C2F96"/>
    <w:multiLevelType w:val="multilevel"/>
    <w:tmpl w:val="A51E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46D65546"/>
    <w:multiLevelType w:val="multilevel"/>
    <w:tmpl w:val="6714D04C"/>
    <w:lvl w:ilvl="0">
      <w:start w:val="1"/>
      <w:numFmt w:val="upperRoman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2.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1B"/>
    <w:rsid w:val="00074B1B"/>
    <w:rsid w:val="008304E7"/>
    <w:rsid w:val="009F0846"/>
    <w:rsid w:val="00CD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B1B"/>
    <w:pPr>
      <w:spacing w:after="0" w:line="240" w:lineRule="auto"/>
      <w:jc w:val="both"/>
    </w:pPr>
    <w:rPr>
      <w:rFonts w:ascii="Times New Roman" w:hAnsi="Times New Roman"/>
      <w:sz w:val="24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8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846"/>
    <w:rPr>
      <w:rFonts w:ascii="Times New Roman" w:hAnsi="Times New Roman"/>
      <w:sz w:val="24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9F08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846"/>
    <w:rPr>
      <w:rFonts w:ascii="Times New Roman" w:hAnsi="Times New Roman"/>
      <w:sz w:val="24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8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846"/>
    <w:rPr>
      <w:rFonts w:ascii="Tahoma" w:hAnsi="Tahoma" w:cs="Tahoma"/>
      <w:sz w:val="16"/>
      <w:szCs w:val="16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B1B"/>
    <w:pPr>
      <w:spacing w:after="0" w:line="240" w:lineRule="auto"/>
      <w:jc w:val="both"/>
    </w:pPr>
    <w:rPr>
      <w:rFonts w:ascii="Times New Roman" w:hAnsi="Times New Roman"/>
      <w:sz w:val="24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8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846"/>
    <w:rPr>
      <w:rFonts w:ascii="Times New Roman" w:hAnsi="Times New Roman"/>
      <w:sz w:val="24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9F08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846"/>
    <w:rPr>
      <w:rFonts w:ascii="Times New Roman" w:hAnsi="Times New Roman"/>
      <w:sz w:val="24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8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846"/>
    <w:rPr>
      <w:rFonts w:ascii="Tahoma" w:hAnsi="Tahoma" w:cs="Tahoma"/>
      <w:sz w:val="16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Hangyál Enikő</dc:creator>
  <cp:lastModifiedBy>Hangyál Enikő</cp:lastModifiedBy>
  <cp:revision>2</cp:revision>
  <dcterms:created xsi:type="dcterms:W3CDTF">2024-11-27T09:15:00Z</dcterms:created>
  <dcterms:modified xsi:type="dcterms:W3CDTF">2024-11-27T09:36:00Z</dcterms:modified>
</cp:coreProperties>
</file>