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AD424" w14:textId="77777777" w:rsidR="007D5EED" w:rsidRDefault="007D5EED" w:rsidP="001A7C20">
      <w:pPr>
        <w:spacing w:after="0"/>
        <w:rPr>
          <w:bCs/>
          <w:lang w:val="hu-HU"/>
        </w:rPr>
      </w:pPr>
    </w:p>
    <w:p w14:paraId="1329392E" w14:textId="77777777" w:rsidR="001A7C20" w:rsidRPr="00B779C1" w:rsidRDefault="001A7C20" w:rsidP="001A7C20">
      <w:pPr>
        <w:spacing w:after="0"/>
        <w:rPr>
          <w:bCs/>
          <w:lang w:val="hu-HU"/>
        </w:rPr>
      </w:pPr>
      <w:r w:rsidRPr="00B779C1">
        <w:rPr>
          <w:bCs/>
          <w:lang w:val="hu-HU"/>
        </w:rPr>
        <w:t xml:space="preserve">Jóváhagyta a PKE Szenátusa, </w:t>
      </w:r>
    </w:p>
    <w:p w14:paraId="2F8353DB" w14:textId="77777777" w:rsidR="001A7C20" w:rsidRPr="00B779C1" w:rsidRDefault="001A7C20" w:rsidP="001A7C20">
      <w:pPr>
        <w:spacing w:after="0"/>
        <w:rPr>
          <w:lang w:val="hu-HU"/>
        </w:rPr>
      </w:pPr>
      <w:r w:rsidRPr="00B779C1">
        <w:rPr>
          <w:bCs/>
          <w:lang w:val="hu-HU"/>
        </w:rPr>
        <w:t>a 2025. december 11-i 148. sz. határozattal</w:t>
      </w:r>
    </w:p>
    <w:p w14:paraId="5C34D099" w14:textId="77777777" w:rsidR="001A7C20" w:rsidRPr="00B779C1" w:rsidRDefault="001A7C20" w:rsidP="001A7C20">
      <w:pPr>
        <w:spacing w:after="0"/>
        <w:rPr>
          <w:lang w:val="hu-HU"/>
        </w:rPr>
      </w:pPr>
      <w:r w:rsidRPr="00B779C1">
        <w:rPr>
          <w:lang w:val="hu-HU"/>
        </w:rPr>
        <w:t>dr. Szász Erzsébet</w:t>
      </w:r>
    </w:p>
    <w:p w14:paraId="713367D4" w14:textId="77777777" w:rsidR="001A7C20" w:rsidRPr="00B779C1" w:rsidRDefault="001A7C20" w:rsidP="001A7C20">
      <w:pPr>
        <w:spacing w:after="0"/>
        <w:rPr>
          <w:rFonts w:cs="Times New Roman"/>
          <w:szCs w:val="24"/>
          <w:lang w:val="hu-HU"/>
        </w:rPr>
      </w:pPr>
      <w:r w:rsidRPr="00B779C1">
        <w:rPr>
          <w:lang w:val="hu-HU"/>
        </w:rPr>
        <w:t>Szenátus elnöke</w:t>
      </w:r>
    </w:p>
    <w:p w14:paraId="5C231F95" w14:textId="77777777" w:rsidR="00340ABB" w:rsidRDefault="001A7C20">
      <w:pPr>
        <w:keepNext/>
        <w:keepLines/>
        <w:spacing w:before="480" w:after="240" w:line="36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olor w:val="000000"/>
          <w:sz w:val="30"/>
          <w:szCs w:val="30"/>
          <w:lang w:val="ro-RO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30"/>
          <w:szCs w:val="30"/>
          <w:lang w:val="ro-RO"/>
        </w:rPr>
        <w:t>Felvételi módszertan</w:t>
      </w:r>
    </w:p>
    <w:p w14:paraId="4A7F82CD" w14:textId="77777777" w:rsidR="00340ABB" w:rsidRDefault="001A7C20">
      <w:pPr>
        <w:keepNext/>
        <w:keepLines/>
        <w:spacing w:before="480" w:after="240" w:line="36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Szak megnevezése: Szociális munka</w:t>
      </w:r>
    </w:p>
    <w:p w14:paraId="18C9CCFD" w14:textId="77777777" w:rsidR="00340ABB" w:rsidRDefault="001A7C20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1. A képzés leírása:</w:t>
      </w:r>
    </w:p>
    <w:p w14:paraId="10C9C993" w14:textId="77777777" w:rsidR="00340ABB" w:rsidRDefault="001A7C20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Képzés területe: </w:t>
      </w:r>
      <w:r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Társadalomtudományok</w:t>
      </w:r>
    </w:p>
    <w:p w14:paraId="2846C0B4" w14:textId="77777777" w:rsidR="00340ABB" w:rsidRDefault="001A7C20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Szak: </w:t>
      </w:r>
      <w:r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Szociális munka</w:t>
      </w:r>
    </w:p>
    <w:p w14:paraId="3D5B8AFD" w14:textId="77777777" w:rsidR="00340ABB" w:rsidRDefault="001A7C20">
      <w:pPr>
        <w:numPr>
          <w:ilvl w:val="0"/>
          <w:numId w:val="3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val="it-IT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Végzett hallgató képesítése: </w:t>
      </w:r>
      <w:r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Szociális munkás</w:t>
      </w:r>
    </w:p>
    <w:p w14:paraId="7BEFDE54" w14:textId="77777777" w:rsidR="00340ABB" w:rsidRDefault="001A7C20">
      <w:pPr>
        <w:numPr>
          <w:ilvl w:val="0"/>
          <w:numId w:val="4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Tanulmányok időtartama: 3 </w:t>
      </w:r>
      <w:r>
        <w:rPr>
          <w:rFonts w:ascii="Times New Roman" w:eastAsia="Arial Unicode MS" w:hAnsi="Times New Roman" w:cs="Times New Roman"/>
          <w:i/>
          <w:sz w:val="24"/>
          <w:szCs w:val="24"/>
        </w:rPr>
        <w:t>év, 6 félév</w:t>
      </w:r>
    </w:p>
    <w:p w14:paraId="3C31353A" w14:textId="77777777" w:rsidR="00340ABB" w:rsidRDefault="001A7C20">
      <w:pPr>
        <w:numPr>
          <w:ilvl w:val="0"/>
          <w:numId w:val="5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Képzés formája: </w:t>
      </w:r>
      <w:r>
        <w:rPr>
          <w:rFonts w:ascii="Times New Roman" w:eastAsia="Arial Unicode MS" w:hAnsi="Times New Roman" w:cs="Times New Roman"/>
          <w:i/>
          <w:iCs/>
          <w:sz w:val="24"/>
          <w:szCs w:val="24"/>
        </w:rPr>
        <w:t>nappali tagozat</w:t>
      </w:r>
    </w:p>
    <w:p w14:paraId="46D3BD86" w14:textId="77777777" w:rsidR="00340ABB" w:rsidRDefault="001A7C20">
      <w:pPr>
        <w:numPr>
          <w:ilvl w:val="0"/>
          <w:numId w:val="6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Képzés nyelve: </w:t>
      </w:r>
      <w:r>
        <w:rPr>
          <w:rFonts w:ascii="Times New Roman" w:eastAsia="Arial Unicode MS" w:hAnsi="Times New Roman" w:cs="Times New Roman"/>
          <w:i/>
          <w:sz w:val="24"/>
          <w:szCs w:val="24"/>
        </w:rPr>
        <w:t>magyar</w:t>
      </w:r>
    </w:p>
    <w:p w14:paraId="441A9426" w14:textId="77777777" w:rsidR="00340ABB" w:rsidRDefault="001A7C20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 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Felvételi jegy összetétele 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o-RO"/>
        </w:rPr>
        <w:t>(képzésenként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hu-HU"/>
        </w:rPr>
        <w:t xml:space="preserve"> változó):</w:t>
      </w:r>
    </w:p>
    <w:p w14:paraId="4AB240CF" w14:textId="77777777" w:rsidR="00340ABB" w:rsidRDefault="001A7C2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Arial Unicode MS" w:hAnsi="Times New Roman" w:cs="Times New Roman"/>
          <w:bCs/>
          <w:i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i/>
          <w:sz w:val="24"/>
          <w:szCs w:val="24"/>
        </w:rPr>
        <w:t>60 % érettségi átlaga</w:t>
      </w:r>
      <w:r>
        <w:rPr>
          <w:rFonts w:ascii="Times New Roman" w:eastAsia="Arial Unicode MS" w:hAnsi="Times New Roman" w:cs="Times New Roman"/>
          <w:i/>
          <w:sz w:val="24"/>
          <w:szCs w:val="24"/>
        </w:rPr>
        <w:t xml:space="preserve"> </w:t>
      </w:r>
    </w:p>
    <w:p w14:paraId="336D1839" w14:textId="77777777" w:rsidR="00340ABB" w:rsidRDefault="001A7C2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Arial Unicode MS" w:hAnsi="Times New Roman" w:cs="Times New Roman"/>
          <w:bCs/>
          <w:i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i/>
          <w:sz w:val="24"/>
          <w:szCs w:val="24"/>
        </w:rPr>
        <w:t xml:space="preserve">40 % </w:t>
      </w:r>
      <w:r>
        <w:rPr>
          <w:rFonts w:ascii="Times New Roman" w:hAnsi="Times New Roman" w:cs="Times New Roman"/>
          <w:i/>
          <w:sz w:val="24"/>
          <w:szCs w:val="24"/>
        </w:rPr>
        <w:t>szabadon választott érettségi írásbeli jegy</w:t>
      </w:r>
    </w:p>
    <w:p w14:paraId="7B470012" w14:textId="77777777" w:rsidR="00340ABB" w:rsidRDefault="001A7C20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Felvételi vizsga leírása 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o-RO"/>
        </w:rPr>
        <w:t>(képzésenként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hu-HU"/>
        </w:rPr>
        <w:t xml:space="preserve"> változó):</w:t>
      </w:r>
    </w:p>
    <w:p w14:paraId="6DDAA9AC" w14:textId="77777777" w:rsidR="00340ABB" w:rsidRDefault="001A7C2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dosszié verseny (érettségi jegyek alapján)</w:t>
      </w:r>
    </w:p>
    <w:p w14:paraId="78AC247E" w14:textId="77777777" w:rsidR="00340ABB" w:rsidRDefault="001A7C20">
      <w:pPr>
        <w:tabs>
          <w:tab w:val="left" w:pos="420"/>
        </w:tabs>
        <w:spacing w:after="0" w:line="36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u-HU"/>
        </w:rPr>
        <w:t>Jóváhagyott szakirányú tantárgyversenyek, iskolai olimpiászok, belföldi vagy nemzetközi művészeti versenyek, amelyek alapján a jelentkezők kérvényezhetik felvételüket tandíjmentes helyre.</w:t>
      </w:r>
    </w:p>
    <w:p w14:paraId="7F00DD19" w14:textId="77777777" w:rsidR="00340ABB" w:rsidRDefault="001A7C20">
      <w:pPr>
        <w:tabs>
          <w:tab w:val="left" w:pos="420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Javasolt: Szociológia, Pszichológia, Magyar nyelv és irodalom tantárgyversenyein elért eredmények alapján</w:t>
      </w:r>
    </w:p>
    <w:p w14:paraId="5F2EF480" w14:textId="77777777" w:rsidR="00340ABB" w:rsidRDefault="001A7C20">
      <w:pPr>
        <w:spacing w:line="360" w:lineRule="auto"/>
        <w:rPr>
          <w:rFonts w:ascii="Times New Roman" w:eastAsia="MS Mincho" w:hAnsi="Times New Roman"/>
          <w:sz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eastAsia="MS Mincho" w:hAnsi="Times New Roman"/>
          <w:sz w:val="24"/>
          <w:lang w:val="hu-HU"/>
        </w:rPr>
        <w:t xml:space="preserve"> </w:t>
      </w:r>
      <w:r>
        <w:rPr>
          <w:rFonts w:ascii="Times New Roman" w:eastAsia="MS Mincho" w:hAnsi="Times New Roman"/>
          <w:b/>
          <w:sz w:val="24"/>
          <w:lang w:val="hu-HU"/>
        </w:rPr>
        <w:t>Médiaegyenlőség esetén az utolsó tandíjas/tandíjmentes hely elfoglalásának kritériumai:</w:t>
      </w:r>
    </w:p>
    <w:p w14:paraId="2766CC69" w14:textId="77777777" w:rsidR="00340ABB" w:rsidRDefault="001A7C20">
      <w:pPr>
        <w:widowControl w:val="0"/>
        <w:spacing w:after="0"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 xml:space="preserve">1.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azonos felvételi átlag esetében a nagyobb érettségi átlagot vesszük figyelembe</w:t>
      </w:r>
    </w:p>
    <w:p w14:paraId="2DBC9FED" w14:textId="77777777" w:rsidR="00340ABB" w:rsidRDefault="001A7C20">
      <w:pPr>
        <w:widowControl w:val="0"/>
        <w:spacing w:after="0"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 xml:space="preserve">2.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azonos érettségi átlag esetében a második legnagyobb érettségi jegy alapján rangsorolunk</w:t>
      </w:r>
    </w:p>
    <w:p w14:paraId="38502163" w14:textId="77777777" w:rsidR="00340ABB" w:rsidRDefault="001A7C20">
      <w:pPr>
        <w:widowControl w:val="0"/>
        <w:spacing w:after="0"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 xml:space="preserve">3.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azonos érettségi átlag és azonos második legnagyobb érettségi jegy esetében a négy éves líceumi átlag alapján történik a rangsor felállítása</w:t>
      </w:r>
    </w:p>
    <w:p w14:paraId="751DA815" w14:textId="77777777" w:rsidR="00340ABB" w:rsidRDefault="00340ABB">
      <w:pPr>
        <w:widowControl w:val="0"/>
        <w:spacing w:line="240" w:lineRule="auto"/>
        <w:rPr>
          <w:rFonts w:ascii="Times New Roman" w:hAnsi="Times New Roman" w:cs="Times New Roman"/>
          <w:i/>
          <w:iCs/>
          <w:color w:val="000000"/>
        </w:rPr>
      </w:pPr>
    </w:p>
    <w:p w14:paraId="0DC614A9" w14:textId="77777777" w:rsidR="00340ABB" w:rsidRDefault="001A7C20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>6. Jelentkezés feltételei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03134195" w14:textId="77777777" w:rsidR="00340ABB" w:rsidRDefault="001A7C2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érettségi bizonyítvány </w:t>
      </w:r>
    </w:p>
    <w:p w14:paraId="14C7AEB9" w14:textId="77777777" w:rsidR="00340ABB" w:rsidRDefault="001A7C2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egyéb feltételek: -</w:t>
      </w:r>
    </w:p>
    <w:p w14:paraId="4B86AE86" w14:textId="77777777" w:rsidR="00340ABB" w:rsidRDefault="001A7C20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7. Záró rendelkezések: </w:t>
      </w:r>
    </w:p>
    <w:p w14:paraId="08E227D2" w14:textId="77777777" w:rsidR="00340ABB" w:rsidRDefault="001A7C20">
      <w:pPr>
        <w:keepNext/>
        <w:keepLines/>
        <w:spacing w:before="480" w:after="240" w:line="360" w:lineRule="auto"/>
        <w:jc w:val="both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val="ro-RO"/>
        </w:rPr>
        <w:t>Jelen módszertan a Partiumi Keresztény Egyetem alapképzésekre vonatkozó hatályos felvételi szabályzatának előírásai szerint készült, és a szakspecifikus felvételi előírásokat tartalmazza.</w:t>
      </w:r>
    </w:p>
    <w:sectPr w:rsidR="00340ABB">
      <w:headerReference w:type="default" r:id="rId7"/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456BA" w14:textId="77777777" w:rsidR="00266586" w:rsidRDefault="00266586" w:rsidP="007D5EED">
      <w:pPr>
        <w:spacing w:after="0" w:line="240" w:lineRule="auto"/>
      </w:pPr>
      <w:r>
        <w:separator/>
      </w:r>
    </w:p>
  </w:endnote>
  <w:endnote w:type="continuationSeparator" w:id="0">
    <w:p w14:paraId="03B1E43D" w14:textId="77777777" w:rsidR="00266586" w:rsidRDefault="00266586" w:rsidP="007D5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1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F8619" w14:textId="77777777" w:rsidR="00266586" w:rsidRDefault="00266586" w:rsidP="007D5EED">
      <w:pPr>
        <w:spacing w:after="0" w:line="240" w:lineRule="auto"/>
      </w:pPr>
      <w:r>
        <w:separator/>
      </w:r>
    </w:p>
  </w:footnote>
  <w:footnote w:type="continuationSeparator" w:id="0">
    <w:p w14:paraId="1E74E0B7" w14:textId="77777777" w:rsidR="00266586" w:rsidRDefault="00266586" w:rsidP="007D5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9D0A9" w14:textId="77777777" w:rsidR="007D5EED" w:rsidRDefault="007D5EED">
    <w:pPr>
      <w:pStyle w:val="Header"/>
    </w:pPr>
  </w:p>
  <w:p w14:paraId="4726A388" w14:textId="77777777" w:rsidR="007D5EED" w:rsidRDefault="007D5EED">
    <w:pPr>
      <w:pStyle w:val="Header"/>
    </w:pPr>
    <w:r>
      <w:rPr>
        <w:noProof/>
        <w:lang w:val="en-GB" w:eastAsia="en-GB"/>
      </w:rPr>
      <w:drawing>
        <wp:anchor distT="0" distB="0" distL="0" distR="0" simplePos="0" relativeHeight="251659264" behindDoc="0" locked="0" layoutInCell="1" hidden="0" allowOverlap="1" wp14:anchorId="731A3515" wp14:editId="4F7350E0">
          <wp:simplePos x="0" y="0"/>
          <wp:positionH relativeFrom="column">
            <wp:posOffset>110490</wp:posOffset>
          </wp:positionH>
          <wp:positionV relativeFrom="paragraph">
            <wp:posOffset>854710</wp:posOffset>
          </wp:positionV>
          <wp:extent cx="6297295" cy="1322705"/>
          <wp:effectExtent l="0" t="0" r="0" b="0"/>
          <wp:wrapSquare wrapText="bothSides" distT="0" distB="0" distL="0" distR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97295" cy="1322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5C28"/>
    <w:multiLevelType w:val="multilevel"/>
    <w:tmpl w:val="43C42062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" w15:restartNumberingAfterBreak="0">
    <w:nsid w:val="175F4DED"/>
    <w:multiLevelType w:val="multilevel"/>
    <w:tmpl w:val="7E6C78A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C82C75"/>
    <w:multiLevelType w:val="multilevel"/>
    <w:tmpl w:val="63D09AFA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3" w15:restartNumberingAfterBreak="0">
    <w:nsid w:val="53EC53F3"/>
    <w:multiLevelType w:val="multilevel"/>
    <w:tmpl w:val="BBB81376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4" w15:restartNumberingAfterBreak="0">
    <w:nsid w:val="6833358E"/>
    <w:multiLevelType w:val="multilevel"/>
    <w:tmpl w:val="B08216C0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5" w15:restartNumberingAfterBreak="0">
    <w:nsid w:val="71D12ABE"/>
    <w:multiLevelType w:val="multilevel"/>
    <w:tmpl w:val="D2CEDEE4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6" w15:restartNumberingAfterBreak="0">
    <w:nsid w:val="7696277D"/>
    <w:multiLevelType w:val="multilevel"/>
    <w:tmpl w:val="55E6D85C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7" w15:restartNumberingAfterBreak="0">
    <w:nsid w:val="7BF65762"/>
    <w:multiLevelType w:val="multilevel"/>
    <w:tmpl w:val="422AB0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3916346">
    <w:abstractNumId w:val="0"/>
  </w:num>
  <w:num w:numId="2" w16cid:durableId="720520242">
    <w:abstractNumId w:val="3"/>
  </w:num>
  <w:num w:numId="3" w16cid:durableId="565726180">
    <w:abstractNumId w:val="5"/>
  </w:num>
  <w:num w:numId="4" w16cid:durableId="1505246454">
    <w:abstractNumId w:val="2"/>
  </w:num>
  <w:num w:numId="5" w16cid:durableId="1094520727">
    <w:abstractNumId w:val="6"/>
  </w:num>
  <w:num w:numId="6" w16cid:durableId="181558651">
    <w:abstractNumId w:val="4"/>
  </w:num>
  <w:num w:numId="7" w16cid:durableId="1359696854">
    <w:abstractNumId w:val="1"/>
  </w:num>
  <w:num w:numId="8" w16cid:durableId="12676951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BB"/>
    <w:rsid w:val="00074358"/>
    <w:rsid w:val="001A7C20"/>
    <w:rsid w:val="00266586"/>
    <w:rsid w:val="00340ABB"/>
    <w:rsid w:val="0037213E"/>
    <w:rsid w:val="00374263"/>
    <w:rsid w:val="005F504D"/>
    <w:rsid w:val="007D5EED"/>
    <w:rsid w:val="00C2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7611E"/>
  <w15:docId w15:val="{D58457F3-C5F9-474F-8996-576B3CFB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9D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imes New Roman" w:eastAsia="Noto Sans CJK SC" w:hAnsi="Times New Roman" w:cs="Noto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imes New Roman" w:hAnsi="Times New Roman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Noto Sans Devanagari"/>
    </w:rPr>
  </w:style>
  <w:style w:type="paragraph" w:styleId="ListParagraph">
    <w:name w:val="List Paragraph"/>
    <w:basedOn w:val="Normal"/>
    <w:uiPriority w:val="34"/>
    <w:qFormat/>
    <w:rsid w:val="00BF19DF"/>
    <w:pPr>
      <w:ind w:left="720"/>
      <w:contextualSpacing/>
    </w:pPr>
  </w:style>
  <w:style w:type="numbering" w:customStyle="1" w:styleId="List0">
    <w:name w:val="List 0"/>
    <w:qFormat/>
    <w:rsid w:val="00BF19DF"/>
  </w:style>
  <w:style w:type="numbering" w:customStyle="1" w:styleId="Bullet">
    <w:name w:val="Bullet •"/>
    <w:qFormat/>
    <w:rsid w:val="00BF19DF"/>
  </w:style>
  <w:style w:type="numbering" w:customStyle="1" w:styleId="List21">
    <w:name w:val="List 21"/>
    <w:qFormat/>
    <w:rsid w:val="00BF19DF"/>
  </w:style>
  <w:style w:type="numbering" w:customStyle="1" w:styleId="List31">
    <w:name w:val="List 31"/>
    <w:qFormat/>
    <w:rsid w:val="00BF19DF"/>
  </w:style>
  <w:style w:type="numbering" w:customStyle="1" w:styleId="List41">
    <w:name w:val="List 41"/>
    <w:qFormat/>
    <w:rsid w:val="00BF19DF"/>
  </w:style>
  <w:style w:type="numbering" w:customStyle="1" w:styleId="List51">
    <w:name w:val="List 51"/>
    <w:qFormat/>
    <w:rsid w:val="00BF19DF"/>
  </w:style>
  <w:style w:type="paragraph" w:styleId="Header">
    <w:name w:val="header"/>
    <w:basedOn w:val="Normal"/>
    <w:link w:val="HeaderChar"/>
    <w:uiPriority w:val="99"/>
    <w:unhideWhenUsed/>
    <w:rsid w:val="007D5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EED"/>
  </w:style>
  <w:style w:type="paragraph" w:styleId="Footer">
    <w:name w:val="footer"/>
    <w:basedOn w:val="Normal"/>
    <w:link w:val="FooterChar"/>
    <w:uiPriority w:val="99"/>
    <w:unhideWhenUsed/>
    <w:rsid w:val="007D5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EED"/>
  </w:style>
  <w:style w:type="paragraph" w:styleId="BalloonText">
    <w:name w:val="Balloon Text"/>
    <w:basedOn w:val="Normal"/>
    <w:link w:val="BalloonTextChar"/>
    <w:uiPriority w:val="99"/>
    <w:semiHidden/>
    <w:unhideWhenUsed/>
    <w:rsid w:val="007D5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E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BTK főtitkár</dc:creator>
  <cp:lastModifiedBy>Belényi Emese</cp:lastModifiedBy>
  <cp:revision>2</cp:revision>
  <dcterms:created xsi:type="dcterms:W3CDTF">2026-03-17T11:36:00Z</dcterms:created>
  <dcterms:modified xsi:type="dcterms:W3CDTF">2026-03-17T11:36:00Z</dcterms:modified>
  <dc:language>ro-RO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80e352c8-c27d-410b-b3af-f34a01364ae3</vt:lpwstr>
  </property>
</Properties>
</file>