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B00FD" w14:textId="77777777" w:rsidR="00D66B3C" w:rsidRPr="009211CA" w:rsidRDefault="00D66B3C" w:rsidP="009A01BE">
      <w:pPr>
        <w:spacing w:before="78" w:after="0" w:line="353" w:lineRule="exact"/>
        <w:ind w:left="2160" w:right="3866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F</w:t>
      </w:r>
      <w:r w:rsidRPr="009211CA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 xml:space="preserve">ŞA </w:t>
      </w:r>
      <w:r w:rsidRPr="009211CA">
        <w:rPr>
          <w:rFonts w:ascii="Times New Roman" w:hAnsi="Times New Roman" w:cs="Times New Roman"/>
          <w:b/>
          <w:bCs/>
          <w:spacing w:val="-2"/>
          <w:position w:val="-2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>S</w:t>
      </w:r>
      <w:r w:rsidRPr="009211CA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>L</w:t>
      </w:r>
      <w:r w:rsidRPr="009211CA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N</w:t>
      </w:r>
      <w:r w:rsidRPr="009211CA">
        <w:rPr>
          <w:rFonts w:ascii="Times New Roman" w:hAnsi="Times New Roman" w:cs="Times New Roman"/>
          <w:b/>
          <w:bCs/>
          <w:spacing w:val="-3"/>
          <w:position w:val="-2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>I</w:t>
      </w:r>
    </w:p>
    <w:p w14:paraId="4DC1D907" w14:textId="77777777" w:rsidR="00D66B3C" w:rsidRPr="009211CA" w:rsidRDefault="00D66B3C">
      <w:pPr>
        <w:spacing w:before="7" w:after="0" w:line="12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20AFC9B2" w14:textId="77777777" w:rsidR="00D66B3C" w:rsidRPr="009211CA" w:rsidRDefault="00D66B3C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12D97793" w14:textId="77777777" w:rsidR="00D66B3C" w:rsidRPr="009211CA" w:rsidRDefault="00D66B3C" w:rsidP="007A0CF3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Da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g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m</w:t>
      </w:r>
    </w:p>
    <w:p w14:paraId="3BCD07F0" w14:textId="77777777" w:rsidR="00D66B3C" w:rsidRPr="009211CA" w:rsidRDefault="00D66B3C" w:rsidP="00241497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395"/>
      </w:tblGrid>
      <w:tr w:rsidR="00D66B3C" w:rsidRPr="009211CA" w14:paraId="709051DC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4B3E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 </w:t>
            </w:r>
            <w:r w:rsidRPr="009211CA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învăţ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â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sup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672F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Universitatea Creştină Partium</w:t>
            </w:r>
          </w:p>
        </w:tc>
      </w:tr>
      <w:tr w:rsidR="00D66B3C" w:rsidRPr="009211CA" w14:paraId="730BC084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5251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 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Fac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CEC2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2A5038"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acultatea de Litere și Arte</w:t>
            </w:r>
          </w:p>
        </w:tc>
      </w:tr>
      <w:tr w:rsidR="00D66B3C" w:rsidRPr="009211CA" w14:paraId="6AD88A0E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7234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 D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FE40" w14:textId="77777777" w:rsidR="00D66B3C" w:rsidRPr="009211CA" w:rsidRDefault="002A5038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şi literatura </w:t>
            </w:r>
          </w:p>
        </w:tc>
      </w:tr>
      <w:tr w:rsidR="00D66B3C" w:rsidRPr="009211CA" w14:paraId="79425D0E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CC1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 Dom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niul de stud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B0B8" w14:textId="77777777" w:rsidR="00D66B3C" w:rsidRPr="009211CA" w:rsidRDefault="0043235E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şi literatura</w:t>
            </w:r>
          </w:p>
        </w:tc>
      </w:tr>
      <w:tr w:rsidR="00D66B3C" w:rsidRPr="009211CA" w14:paraId="359F33E8" w14:textId="77777777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D69B" w14:textId="77777777" w:rsidR="00D66B3C" w:rsidRPr="009211CA" w:rsidRDefault="00D66B3C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 Ciclul de studii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96CE" w14:textId="77777777" w:rsidR="00D66B3C" w:rsidRPr="009211CA" w:rsidRDefault="00D66B3C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</w:t>
            </w:r>
          </w:p>
        </w:tc>
      </w:tr>
      <w:tr w:rsidR="00D66B3C" w:rsidRPr="009211CA" w14:paraId="3600D9E9" w14:textId="77777777" w:rsidTr="00D9011F">
        <w:trPr>
          <w:trHeight w:hRule="exact" w:val="6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184F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1.6 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</w:t>
            </w:r>
            <w:r w:rsidRPr="009211CA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 de stud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9211C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5E0D" w14:textId="0EA925C1" w:rsidR="00D66B3C" w:rsidRPr="009211CA" w:rsidRDefault="00D9011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1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literatura maghiară – Limba și literatura engleză / Licențiat în filologie</w:t>
            </w:r>
          </w:p>
        </w:tc>
      </w:tr>
    </w:tbl>
    <w:p w14:paraId="59B49A88" w14:textId="77777777" w:rsidR="00D66B3C" w:rsidRPr="009211CA" w:rsidRDefault="00D66B3C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009939EA" w14:textId="77777777" w:rsidR="00D66B3C" w:rsidRPr="009211CA" w:rsidRDefault="00D66B3C" w:rsidP="007A0CF3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Da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isci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ă</w:t>
      </w:r>
    </w:p>
    <w:p w14:paraId="114F65B5" w14:textId="77777777" w:rsidR="00D66B3C" w:rsidRPr="009211CA" w:rsidRDefault="00D66B3C" w:rsidP="00241497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0"/>
        <w:gridCol w:w="6340"/>
      </w:tblGrid>
      <w:tr w:rsidR="00D66B3C" w:rsidRPr="009211CA" w14:paraId="4FDE01A4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7DDD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 D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disciplin</w:t>
            </w:r>
            <w:r w:rsidRPr="009211C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5399" w14:textId="77777777" w:rsidR="00D66B3C" w:rsidRPr="009565BC" w:rsidRDefault="006676E5" w:rsidP="004B7F2E">
            <w:pPr>
              <w:spacing w:after="0" w:line="267" w:lineRule="exact"/>
              <w:ind w:right="-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565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maghiară contemporană</w:t>
            </w:r>
            <w:r w:rsidR="00291CE6" w:rsidRPr="009565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4.</w:t>
            </w:r>
          </w:p>
        </w:tc>
      </w:tr>
      <w:tr w:rsidR="00D66B3C" w:rsidRPr="009211CA" w14:paraId="1FE4D4AB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C5C6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 Titula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de 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048F" w14:textId="77777777" w:rsidR="00D66B3C" w:rsidRPr="009211CA" w:rsidRDefault="004B7F2E" w:rsidP="008540CD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30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 univ. d</w:t>
            </w:r>
            <w:r w:rsidR="00613063" w:rsidRPr="00992E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Cs</w:t>
            </w:r>
            <w:r w:rsidR="00613063" w:rsidRPr="00992E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ászi N. Ildikó</w:t>
            </w:r>
          </w:p>
        </w:tc>
      </w:tr>
      <w:tr w:rsidR="00D66B3C" w:rsidRPr="009211CA" w14:paraId="2ED0B9DE" w14:textId="77777777">
        <w:trPr>
          <w:trHeight w:hRule="exact" w:val="41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5B1F" w14:textId="77777777" w:rsidR="00D66B3C" w:rsidRPr="009211CA" w:rsidRDefault="00D66B3C" w:rsidP="007A0CF3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 Titula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 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742D" w14:textId="77777777" w:rsidR="00D66B3C" w:rsidRPr="000935BF" w:rsidRDefault="00291CE6" w:rsidP="004B7F2E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62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</w:t>
            </w:r>
            <w:r w:rsidR="009565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univ. d</w:t>
            </w:r>
            <w:r w:rsidR="00B62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Varga Zsuzsa</w:t>
            </w:r>
          </w:p>
        </w:tc>
      </w:tr>
      <w:tr w:rsidR="00D66B3C" w:rsidRPr="009211CA" w14:paraId="4898B240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331F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 Anul de stud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EBF4" w14:textId="77777777" w:rsidR="00D66B3C" w:rsidRPr="009211CA" w:rsidRDefault="004B7F2E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II.</w:t>
            </w:r>
          </w:p>
        </w:tc>
      </w:tr>
      <w:tr w:rsidR="00D66B3C" w:rsidRPr="009211CA" w14:paraId="74892424" w14:textId="77777777">
        <w:trPr>
          <w:trHeight w:hRule="exact" w:val="288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2D73" w14:textId="77777777" w:rsidR="00D66B3C" w:rsidRPr="009211CA" w:rsidRDefault="00D66B3C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2.5 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5357" w14:textId="77777777" w:rsidR="00D66B3C" w:rsidRPr="009211CA" w:rsidRDefault="0001312C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D66B3C" w:rsidRPr="009211CA" w14:paraId="0C3BD540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7CBA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2.6 Tipul de 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CAF4" w14:textId="77777777" w:rsidR="00D66B3C" w:rsidRPr="009211CA" w:rsidRDefault="00CF297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D66B3C" w:rsidRPr="009211CA" w14:paraId="1A59F9E1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AD39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 R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d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inei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DA7" w14:textId="77777777" w:rsidR="00D66B3C" w:rsidRPr="009211CA" w:rsidRDefault="004B7F2E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DS</w:t>
            </w:r>
          </w:p>
        </w:tc>
      </w:tr>
    </w:tbl>
    <w:p w14:paraId="08D3EA1C" w14:textId="77777777" w:rsidR="00D66B3C" w:rsidRPr="009211CA" w:rsidRDefault="00D66B3C">
      <w:pPr>
        <w:spacing w:before="10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44C8DE95" w14:textId="77777777" w:rsidR="00D66B3C" w:rsidRPr="009211CA" w:rsidRDefault="00D66B3C" w:rsidP="007A0CF3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pu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 to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al es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at</w:t>
      </w:r>
    </w:p>
    <w:p w14:paraId="690FCC9F" w14:textId="77777777" w:rsidR="00D66B3C" w:rsidRPr="009211CA" w:rsidRDefault="00D66B3C" w:rsidP="00241497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D66B3C" w:rsidRPr="009211CA" w14:paraId="52A5E649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EF71" w14:textId="77777777" w:rsidR="00D66B3C" w:rsidRPr="009211CA" w:rsidRDefault="00D66B3C" w:rsidP="00D166B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 Num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de o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 </w:t>
            </w:r>
            <w:r w:rsidRPr="009211C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ptăm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894F" w14:textId="77777777" w:rsidR="00D66B3C" w:rsidRPr="009211CA" w:rsidRDefault="00CF297F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6B92" w14:textId="77777777" w:rsidR="00D66B3C" w:rsidRPr="009211CA" w:rsidRDefault="00D66B3C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re3.2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B201" w14:textId="77777777" w:rsidR="00D66B3C" w:rsidRPr="009211CA" w:rsidRDefault="00CF297F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4C5" w14:textId="77777777" w:rsidR="00D66B3C" w:rsidRPr="009211CA" w:rsidRDefault="00D66B3C" w:rsidP="00D166B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 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r/lab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o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AC53" w14:textId="77777777" w:rsidR="00D66B3C" w:rsidRPr="009211CA" w:rsidRDefault="00CF297F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D66B3C" w:rsidRPr="009211CA" w14:paraId="3DC32981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B5B" w14:textId="77777777" w:rsidR="00D66B3C" w:rsidRPr="009211CA" w:rsidRDefault="00D66B3C" w:rsidP="00D166B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 Total o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din p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 </w:t>
            </w:r>
            <w:r w:rsidRPr="009211C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d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învăţ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8DEB" w14:textId="77777777" w:rsidR="00D66B3C" w:rsidRPr="009211CA" w:rsidRDefault="00947AD3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64BB" w14:textId="77777777" w:rsidR="00D66B3C" w:rsidRPr="009211CA" w:rsidRDefault="00D66B3C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re3.5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5D96" w14:textId="77777777" w:rsidR="00D66B3C" w:rsidRPr="009211CA" w:rsidRDefault="00947AD3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FC84" w14:textId="77777777" w:rsidR="00D66B3C" w:rsidRPr="009211CA" w:rsidRDefault="00D66B3C" w:rsidP="00D166B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3.6 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r/lab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o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1031" w14:textId="77777777" w:rsidR="00D66B3C" w:rsidRPr="009211CA" w:rsidRDefault="00947AD3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D66B3C" w:rsidRPr="009211CA" w14:paraId="374D7992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FD87" w14:textId="77777777" w:rsidR="00D66B3C" w:rsidRPr="009211CA" w:rsidRDefault="00D66B3C" w:rsidP="00D166B0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Distribuţia 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ondului de t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D857" w14:textId="77777777" w:rsidR="00D66B3C" w:rsidRPr="009211CA" w:rsidRDefault="00CF297F" w:rsidP="00D166B0">
            <w:pPr>
              <w:spacing w:after="0" w:line="269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</w:t>
            </w:r>
          </w:p>
        </w:tc>
      </w:tr>
      <w:tr w:rsidR="00D66B3C" w:rsidRPr="009211CA" w14:paraId="7D5E02C5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991A" w14:textId="77777777" w:rsidR="00D66B3C" w:rsidRPr="009211CA" w:rsidRDefault="00D66B3C" w:rsidP="00D166B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tud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 după manu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l, support de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 xml:space="preserve"> c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s, bibl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ogr</w:t>
            </w:r>
            <w:r w:rsidRPr="009211C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</w:t>
            </w:r>
            <w:r w:rsidRPr="00921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şi no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ţ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43BB" w14:textId="596FA9E9" w:rsidR="00D66B3C" w:rsidRPr="009211CA" w:rsidRDefault="00D9011F" w:rsidP="00D166B0">
            <w:pPr>
              <w:spacing w:after="0" w:line="267" w:lineRule="exact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D66B3C" w:rsidRPr="009211CA" w14:paraId="624777EA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355C" w14:textId="77777777" w:rsidR="00D66B3C" w:rsidRPr="009211CA" w:rsidRDefault="00D66B3C" w:rsidP="00D166B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Do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ument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supli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nt</w:t>
            </w:r>
            <w:r w:rsidRPr="00921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ră în b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ote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că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pe plat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f</w:t>
            </w:r>
            <w:r w:rsidRPr="00921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o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rme 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le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roni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de s</w:t>
            </w:r>
            <w:r w:rsidRPr="00921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p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ec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tate şi pe t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BA9A" w14:textId="1DD06BE4" w:rsidR="00D66B3C" w:rsidRPr="009211CA" w:rsidRDefault="00D9011F" w:rsidP="004B7F2E">
            <w:pPr>
              <w:spacing w:after="0" w:line="267" w:lineRule="exact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D66B3C" w:rsidRPr="009211CA" w14:paraId="01C5DD3D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4145" w14:textId="77777777" w:rsidR="00D66B3C" w:rsidRPr="009211CA" w:rsidRDefault="00D66B3C" w:rsidP="00D166B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P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 semin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rii/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bor</w:t>
            </w:r>
            <w:r w:rsidRPr="009211C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toa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te</w:t>
            </w:r>
            <w:r w:rsidRPr="00921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</w:t>
            </w:r>
            <w:r w:rsidRPr="009211C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te, p</w:t>
            </w:r>
            <w:r w:rsidRPr="00921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o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rto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f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ol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 şi 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D82B" w14:textId="4D10A30C" w:rsidR="00D66B3C" w:rsidRPr="009211CA" w:rsidRDefault="00D9011F" w:rsidP="004B7F2E">
            <w:pPr>
              <w:spacing w:after="0" w:line="267" w:lineRule="exact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D66B3C" w:rsidRPr="009211CA" w14:paraId="708C19A8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2B0E" w14:textId="77777777" w:rsidR="00D66B3C" w:rsidRPr="009211CA" w:rsidRDefault="00D66B3C" w:rsidP="00D166B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Tutori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6CEB" w14:textId="0191B4CD" w:rsidR="00D66B3C" w:rsidRPr="009211CA" w:rsidRDefault="00D9011F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</w:tr>
      <w:tr w:rsidR="00D66B3C" w:rsidRPr="009211CA" w14:paraId="73AD21E4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3B44" w14:textId="77777777" w:rsidR="00D66B3C" w:rsidRPr="009211CA" w:rsidRDefault="00D66B3C" w:rsidP="00D166B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x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75A6" w14:textId="77777777" w:rsidR="00D66B3C" w:rsidRPr="009211CA" w:rsidRDefault="00D177ED" w:rsidP="00D166B0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</w:tr>
      <w:tr w:rsidR="00D66B3C" w:rsidRPr="009211CA" w14:paraId="12D096DD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17B2" w14:textId="77777777" w:rsidR="00D66B3C" w:rsidRPr="009211CA" w:rsidRDefault="00D66B3C" w:rsidP="00D166B0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Alte 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ac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vi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ţ</w:t>
            </w:r>
            <w:r w:rsidRPr="009211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E8D9" w14:textId="77777777" w:rsidR="00D66B3C" w:rsidRPr="009211CA" w:rsidRDefault="00D66B3C" w:rsidP="00CF297F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D66B3C" w:rsidRPr="009211CA" w14:paraId="6E54C22C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6171" w14:textId="77777777" w:rsidR="00D66B3C" w:rsidRPr="009211CA" w:rsidRDefault="00D66B3C" w:rsidP="00D166B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3.7 To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al ore stu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d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iu i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nd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iv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idu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1EFD" w14:textId="16B5580F" w:rsidR="00D66B3C" w:rsidRPr="009211CA" w:rsidRDefault="00D9011F" w:rsidP="00947AD3">
            <w:pPr>
              <w:spacing w:after="0" w:line="272" w:lineRule="exact"/>
              <w:ind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44</w:t>
            </w:r>
          </w:p>
        </w:tc>
      </w:tr>
      <w:tr w:rsidR="00D66B3C" w:rsidRPr="009211CA" w14:paraId="2D29F837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1256" w14:textId="77777777" w:rsidR="00D66B3C" w:rsidRPr="009211CA" w:rsidRDefault="00D66B3C" w:rsidP="00D166B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3.8 To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al ore 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p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e s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me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st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4CED" w14:textId="6F53F1F8" w:rsidR="00D66B3C" w:rsidRPr="009211CA" w:rsidRDefault="00D9011F" w:rsidP="00D166B0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100</w:t>
            </w:r>
          </w:p>
        </w:tc>
      </w:tr>
      <w:tr w:rsidR="00D66B3C" w:rsidRPr="009211CA" w14:paraId="7837689F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20D6" w14:textId="77777777" w:rsidR="00D66B3C" w:rsidRPr="009211CA" w:rsidRDefault="00D66B3C" w:rsidP="00D166B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3.9 Nu</w:t>
            </w:r>
            <w:r w:rsidRPr="009211C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u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l 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cre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6D4" w14:textId="1F8AEE8C" w:rsidR="00D66B3C" w:rsidRPr="009211CA" w:rsidRDefault="00D9011F" w:rsidP="00D166B0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</w:tbl>
    <w:p w14:paraId="00B59227" w14:textId="77777777" w:rsidR="00D66B3C" w:rsidRPr="009211CA" w:rsidRDefault="00D66B3C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50B49558" w14:textId="77777777" w:rsidR="00D66B3C" w:rsidRPr="009211CA" w:rsidRDefault="00D66B3C" w:rsidP="00CA68AD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nd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iţii</w:t>
      </w:r>
      <w:r w:rsidR="00B27200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 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9211CA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olo un</w:t>
      </w:r>
      <w:r w:rsidRPr="009211CA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e 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ste </w:t>
      </w:r>
      <w:r w:rsidRPr="009211C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ul)</w:t>
      </w:r>
    </w:p>
    <w:p w14:paraId="3AD22D22" w14:textId="77777777" w:rsidR="00D66B3C" w:rsidRPr="009211CA" w:rsidRDefault="00D66B3C" w:rsidP="00241497">
      <w:p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2C1A4054" w14:textId="77777777" w:rsidR="00D66B3C" w:rsidRPr="009211CA" w:rsidRDefault="00D66B3C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8097"/>
      </w:tblGrid>
      <w:tr w:rsidR="00D66B3C" w:rsidRPr="009211CA" w14:paraId="24988E28" w14:textId="77777777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9B3B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 de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C932" w14:textId="77777777" w:rsidR="00D66B3C" w:rsidRPr="009211CA" w:rsidRDefault="00D66B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66B3C" w:rsidRPr="009211CA" w14:paraId="2B76C387" w14:textId="77777777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6C47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4.2 de 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ompet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87CF" w14:textId="77777777" w:rsidR="00D66B3C" w:rsidRPr="009211CA" w:rsidRDefault="00D66B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637D5C8" w14:textId="77777777" w:rsidR="00D66B3C" w:rsidRPr="009211CA" w:rsidRDefault="00D66B3C">
      <w:pPr>
        <w:spacing w:before="18" w:after="0" w:line="22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271114ED" w14:textId="77777777" w:rsidR="00D66B3C" w:rsidRPr="009211CA" w:rsidRDefault="00D66B3C" w:rsidP="00241497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Con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iţii 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9211CA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olo unde </w:t>
      </w:r>
      <w:r w:rsidRPr="009211C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ste 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ca</w:t>
      </w:r>
      <w:r w:rsidRPr="009211C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ul)</w:t>
      </w:r>
    </w:p>
    <w:p w14:paraId="555C9593" w14:textId="77777777" w:rsidR="00D66B3C" w:rsidRPr="009211CA" w:rsidRDefault="00D66B3C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6662"/>
      </w:tblGrid>
      <w:tr w:rsidR="00D66B3C" w:rsidRPr="009211CA" w14:paraId="067143C1" w14:textId="77777777" w:rsidTr="00947AD3">
        <w:trPr>
          <w:trHeight w:hRule="exact" w:val="6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FB32" w14:textId="77777777" w:rsidR="00D66B3C" w:rsidRPr="00461355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461355">
              <w:rPr>
                <w:rFonts w:ascii="Times New Roman" w:hAnsi="Times New Roman" w:cs="Times New Roman"/>
                <w:lang w:val="ro-RO"/>
              </w:rPr>
              <w:t>5.1 de d</w:t>
            </w:r>
            <w:r w:rsidRPr="0046135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461355">
              <w:rPr>
                <w:rFonts w:ascii="Times New Roman" w:hAnsi="Times New Roman" w:cs="Times New Roman"/>
                <w:lang w:val="ro-RO"/>
              </w:rPr>
              <w:t>sf</w:t>
            </w:r>
            <w:r w:rsidRPr="0046135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461355">
              <w:rPr>
                <w:rFonts w:ascii="Times New Roman" w:hAnsi="Times New Roman" w:cs="Times New Roman"/>
                <w:spacing w:val="1"/>
                <w:lang w:val="ro-RO"/>
              </w:rPr>
              <w:t>ş</w:t>
            </w:r>
            <w:r w:rsidRPr="00461355">
              <w:rPr>
                <w:rFonts w:ascii="Times New Roman" w:hAnsi="Times New Roman" w:cs="Times New Roman"/>
                <w:spacing w:val="2"/>
                <w:lang w:val="ro-RO"/>
              </w:rPr>
              <w:t>u</w:t>
            </w:r>
            <w:r w:rsidRPr="00461355">
              <w:rPr>
                <w:rFonts w:ascii="Times New Roman" w:hAnsi="Times New Roman" w:cs="Times New Roman"/>
                <w:lang w:val="ro-RO"/>
              </w:rPr>
              <w:t>r</w:t>
            </w:r>
            <w:r w:rsidRPr="00461355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461355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461355">
              <w:rPr>
                <w:rFonts w:ascii="Times New Roman" w:hAnsi="Times New Roman" w:cs="Times New Roman"/>
                <w:lang w:val="ro-RO"/>
              </w:rPr>
              <w:t xml:space="preserve">e a </w:t>
            </w:r>
            <w:r w:rsidRPr="0046135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461355">
              <w:rPr>
                <w:rFonts w:ascii="Times New Roman" w:hAnsi="Times New Roman" w:cs="Times New Roman"/>
                <w:spacing w:val="2"/>
                <w:lang w:val="ro-RO"/>
              </w:rPr>
              <w:t>u</w:t>
            </w:r>
            <w:r w:rsidRPr="00461355">
              <w:rPr>
                <w:rFonts w:ascii="Times New Roman" w:hAnsi="Times New Roman" w:cs="Times New Roman"/>
                <w:lang w:val="ro-RO"/>
              </w:rPr>
              <w:t>r</w:t>
            </w:r>
            <w:r w:rsidRPr="00461355">
              <w:rPr>
                <w:rFonts w:ascii="Times New Roman" w:hAnsi="Times New Roman" w:cs="Times New Roman"/>
                <w:spacing w:val="2"/>
                <w:lang w:val="ro-RO"/>
              </w:rPr>
              <w:t>s</w:t>
            </w:r>
            <w:r w:rsidRPr="00461355">
              <w:rPr>
                <w:rFonts w:ascii="Times New Roman" w:hAnsi="Times New Roman" w:cs="Times New Roman"/>
                <w:lang w:val="ro-RO"/>
              </w:rPr>
              <w:t>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A25A" w14:textId="77777777" w:rsidR="00D66B3C" w:rsidRPr="00461355" w:rsidRDefault="00D66B3C" w:rsidP="002A701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hu-HU"/>
              </w:rPr>
            </w:pPr>
            <w:r w:rsidRPr="00461355">
              <w:rPr>
                <w:rFonts w:ascii="Times New Roman" w:hAnsi="Times New Roman" w:cs="Times New Roman"/>
                <w:color w:val="000000"/>
                <w:lang w:val="ro-RO" w:eastAsia="hu-HU"/>
              </w:rPr>
              <w:t>Sală de curs, dotată cu laptop, videoproiector, legătură la Internet, software adecvat, difuzoare</w:t>
            </w:r>
          </w:p>
          <w:p w14:paraId="782033D4" w14:textId="77777777" w:rsidR="00D66B3C" w:rsidRPr="00461355" w:rsidRDefault="00D66B3C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66B3C" w:rsidRPr="009211CA" w14:paraId="7517A01F" w14:textId="77777777" w:rsidTr="00947AD3">
        <w:trPr>
          <w:trHeight w:hRule="exact" w:val="6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00C8" w14:textId="77777777" w:rsidR="00D66B3C" w:rsidRPr="00461355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461355">
              <w:rPr>
                <w:rFonts w:ascii="Times New Roman" w:hAnsi="Times New Roman" w:cs="Times New Roman"/>
                <w:lang w:val="ro-RO"/>
              </w:rPr>
              <w:t>5.2 de d</w:t>
            </w:r>
            <w:r w:rsidRPr="0046135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461355">
              <w:rPr>
                <w:rFonts w:ascii="Times New Roman" w:hAnsi="Times New Roman" w:cs="Times New Roman"/>
                <w:lang w:val="ro-RO"/>
              </w:rPr>
              <w:t>sf</w:t>
            </w:r>
            <w:r w:rsidRPr="0046135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461355">
              <w:rPr>
                <w:rFonts w:ascii="Times New Roman" w:hAnsi="Times New Roman" w:cs="Times New Roman"/>
                <w:lang w:val="ro-RO"/>
              </w:rPr>
              <w:t>ş</w:t>
            </w:r>
            <w:r w:rsidRPr="00461355">
              <w:rPr>
                <w:rFonts w:ascii="Times New Roman" w:hAnsi="Times New Roman" w:cs="Times New Roman"/>
                <w:spacing w:val="2"/>
                <w:lang w:val="ro-RO"/>
              </w:rPr>
              <w:t>u</w:t>
            </w:r>
            <w:r w:rsidRPr="00461355">
              <w:rPr>
                <w:rFonts w:ascii="Times New Roman" w:hAnsi="Times New Roman" w:cs="Times New Roman"/>
                <w:lang w:val="ro-RO"/>
              </w:rPr>
              <w:t>r</w:t>
            </w:r>
            <w:r w:rsidRPr="00461355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461355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461355">
              <w:rPr>
                <w:rFonts w:ascii="Times New Roman" w:hAnsi="Times New Roman" w:cs="Times New Roman"/>
                <w:lang w:val="ro-RO"/>
              </w:rPr>
              <w:t>e a sem</w:t>
            </w:r>
            <w:r w:rsidRPr="00461355">
              <w:rPr>
                <w:rFonts w:ascii="Times New Roman" w:hAnsi="Times New Roman" w:cs="Times New Roman"/>
                <w:spacing w:val="2"/>
                <w:lang w:val="ro-RO"/>
              </w:rPr>
              <w:t>i</w:t>
            </w:r>
            <w:r w:rsidRPr="00461355">
              <w:rPr>
                <w:rFonts w:ascii="Times New Roman" w:hAnsi="Times New Roman" w:cs="Times New Roman"/>
                <w:lang w:val="ro-RO"/>
              </w:rPr>
              <w:t>n</w:t>
            </w:r>
            <w:r w:rsidRPr="0046135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461355">
              <w:rPr>
                <w:rFonts w:ascii="Times New Roman" w:hAnsi="Times New Roman" w:cs="Times New Roman"/>
                <w:lang w:val="ro-RO"/>
              </w:rPr>
              <w:t>rului/labo</w:t>
            </w:r>
            <w:r w:rsidRPr="00461355">
              <w:rPr>
                <w:rFonts w:ascii="Times New Roman" w:hAnsi="Times New Roman" w:cs="Times New Roman"/>
                <w:spacing w:val="-1"/>
                <w:lang w:val="ro-RO"/>
              </w:rPr>
              <w:t>ra</w:t>
            </w:r>
            <w:r w:rsidRPr="00461355">
              <w:rPr>
                <w:rFonts w:ascii="Times New Roman" w:hAnsi="Times New Roman" w:cs="Times New Roman"/>
                <w:lang w:val="ro-RO"/>
              </w:rPr>
              <w:t>torului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BEF0" w14:textId="77777777" w:rsidR="00D66B3C" w:rsidRPr="00461355" w:rsidRDefault="00D66B3C" w:rsidP="002A701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hu-HU"/>
              </w:rPr>
            </w:pPr>
            <w:r w:rsidRPr="00461355">
              <w:rPr>
                <w:rFonts w:ascii="Times New Roman" w:hAnsi="Times New Roman" w:cs="Times New Roman"/>
                <w:color w:val="000000"/>
                <w:lang w:val="ro-RO" w:eastAsia="hu-HU"/>
              </w:rPr>
              <w:t>Sală de curs, dotată cu laptop, videoproiector, legătură la Internet, software adecvat, difuzoare</w:t>
            </w:r>
          </w:p>
          <w:p w14:paraId="53F4E590" w14:textId="77777777" w:rsidR="00D66B3C" w:rsidRPr="00461355" w:rsidRDefault="00D66B3C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666CB29" w14:textId="77777777" w:rsidR="00D66B3C" w:rsidRPr="009211CA" w:rsidRDefault="00D66B3C">
      <w:pPr>
        <w:spacing w:before="12" w:after="0" w:line="28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508CAE26" w14:textId="77777777" w:rsidR="00D66B3C" w:rsidRPr="009211CA" w:rsidRDefault="00D66B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  <w:sectPr w:rsidR="00D66B3C" w:rsidRPr="009211CA">
          <w:type w:val="continuous"/>
          <w:pgSz w:w="12240" w:h="15840"/>
          <w:pgMar w:top="1340" w:right="920" w:bottom="280" w:left="920" w:header="708" w:footer="708" w:gutter="0"/>
          <w:cols w:space="708"/>
        </w:sectPr>
      </w:pPr>
    </w:p>
    <w:p w14:paraId="4001C1DE" w14:textId="77777777" w:rsidR="00D66B3C" w:rsidRPr="009211CA" w:rsidRDefault="00D66B3C" w:rsidP="006D1188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lastRenderedPageBreak/>
        <w:t>C</w:t>
      </w:r>
      <w:r w:rsidRPr="009211CA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nţ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e s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f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ice a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9211C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late</w:t>
      </w:r>
    </w:p>
    <w:p w14:paraId="1E77483A" w14:textId="77777777" w:rsidR="00D66B3C" w:rsidRPr="009211CA" w:rsidRDefault="00D66B3C" w:rsidP="00241497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8663"/>
      </w:tblGrid>
      <w:tr w:rsidR="00D66B3C" w:rsidRPr="009211CA" w14:paraId="40FC7696" w14:textId="77777777" w:rsidTr="00AD0727">
        <w:trPr>
          <w:trHeight w:hRule="exact" w:val="12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A618" w14:textId="77777777" w:rsidR="00D66B3C" w:rsidRPr="009211CA" w:rsidRDefault="00D66B3C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14:paraId="5662DC6E" w14:textId="77777777" w:rsidR="00D66B3C" w:rsidRPr="009211CA" w:rsidRDefault="00D66B3C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4F83" w14:textId="77777777" w:rsidR="00D66B3C" w:rsidRPr="009211CA" w:rsidRDefault="00D66B3C" w:rsidP="00CA68AD">
            <w:pPr>
              <w:tabs>
                <w:tab w:val="left" w:pos="6513"/>
              </w:tabs>
              <w:spacing w:after="0" w:line="240" w:lineRule="auto"/>
              <w:ind w:left="162" w:right="70"/>
              <w:jc w:val="both"/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  <w:t>C1. Utilizarea adecvată a conceptelor</w:t>
            </w:r>
            <w:r w:rsidR="00947AD3"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studiu</w:t>
            </w:r>
            <w:r w:rsidR="00AD0727"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 </w:t>
            </w:r>
            <w:r w:rsidR="00947AD3"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  <w:t>textologie</w:t>
            </w:r>
            <w:r w:rsidR="00AD0727"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947AD3"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58A2F7A" w14:textId="77777777" w:rsidR="00D66B3C" w:rsidRPr="009211CA" w:rsidRDefault="00D66B3C" w:rsidP="00CA68AD">
            <w:pPr>
              <w:tabs>
                <w:tab w:val="left" w:pos="6513"/>
              </w:tabs>
              <w:spacing w:after="0" w:line="240" w:lineRule="auto"/>
              <w:ind w:left="162" w:right="70"/>
              <w:jc w:val="both"/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  <w:t>C2. Comunic</w:t>
            </w:r>
            <w:r w:rsidR="006F4E64"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  <w:t>area eficientă, scrisă şi orală</w:t>
            </w:r>
            <w:r w:rsidRPr="009211CA">
              <w:rPr>
                <w:rStyle w:val="xc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limba maghiară.</w:t>
            </w:r>
          </w:p>
          <w:p w14:paraId="614C41D2" w14:textId="77777777" w:rsidR="00D66B3C" w:rsidRPr="009211CA" w:rsidRDefault="00AD0727">
            <w:pPr>
              <w:spacing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C5. Descrierea sistemului fonetic, gramatical și lexical al limbii maghiare și utilizarea acestora în producerea de texte și interacțiunea verbală. </w:t>
            </w:r>
          </w:p>
          <w:p w14:paraId="458601B6" w14:textId="77777777" w:rsidR="00D66B3C" w:rsidRPr="009211CA" w:rsidRDefault="00D66B3C">
            <w:pPr>
              <w:spacing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66B3C" w:rsidRPr="009211CA" w14:paraId="73677F0A" w14:textId="77777777" w:rsidTr="00F60A84">
        <w:trPr>
          <w:trHeight w:hRule="exact" w:val="123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3FAB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14:paraId="2ABD6188" w14:textId="77777777" w:rsidR="00D66B3C" w:rsidRPr="009211CA" w:rsidRDefault="00D66B3C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nsve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7327" w14:textId="77777777" w:rsidR="00D66B3C" w:rsidRPr="009211CA" w:rsidRDefault="00D66B3C" w:rsidP="002A701B">
            <w:pPr>
              <w:spacing w:before="1" w:after="0" w:line="240" w:lineRule="auto"/>
              <w:ind w:left="102"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CT1. Utilizarea componentelor domeniului limbii în deplină concordanţă cu etica profesională.</w:t>
            </w:r>
          </w:p>
          <w:p w14:paraId="2275635B" w14:textId="77777777" w:rsidR="00D66B3C" w:rsidRPr="009211CA" w:rsidRDefault="00D66B3C" w:rsidP="002A701B">
            <w:pPr>
              <w:spacing w:before="1" w:after="0" w:line="240" w:lineRule="auto"/>
              <w:ind w:left="102"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CT2. Relaţionarea în echipă; comunicarea interpersonală şi asumarea de roluri specifice.</w:t>
            </w:r>
          </w:p>
          <w:p w14:paraId="0C7158C7" w14:textId="77777777" w:rsidR="00D66B3C" w:rsidRPr="009211CA" w:rsidRDefault="00D66B3C">
            <w:pPr>
              <w:spacing w:before="1" w:after="0" w:line="240" w:lineRule="auto"/>
              <w:ind w:left="102" w:right="14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4819E0A" w14:textId="77777777" w:rsidR="00D66B3C" w:rsidRPr="009211CA" w:rsidRDefault="00D66B3C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5B98C5C4" w14:textId="77777777" w:rsidR="00D66B3C" w:rsidRPr="009211CA" w:rsidRDefault="00D66B3C">
      <w:p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7. O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b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ie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tiv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le d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Pr="009211C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re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ieşind din grila </w:t>
      </w:r>
      <w:r w:rsidRPr="009211CA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om</w:t>
      </w:r>
      <w:r w:rsidRPr="009211CA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tenţ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lor sp</w:t>
      </w:r>
      <w:r w:rsidRPr="009211C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ifice 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ac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u</w:t>
      </w:r>
      <w:r w:rsidRPr="009211CA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ulat</w:t>
      </w:r>
      <w:r w:rsidRPr="009211C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position w:val="-1"/>
          <w:sz w:val="24"/>
          <w:szCs w:val="24"/>
          <w:lang w:val="ro-RO"/>
        </w:rPr>
        <w:t>)</w:t>
      </w:r>
    </w:p>
    <w:p w14:paraId="0EE7CBC5" w14:textId="77777777" w:rsidR="00D66B3C" w:rsidRPr="009211CA" w:rsidRDefault="00D66B3C" w:rsidP="00241497">
      <w:pPr>
        <w:spacing w:before="29" w:after="0" w:line="271" w:lineRule="exact"/>
        <w:ind w:right="-20"/>
        <w:rPr>
          <w:rFonts w:ascii="Times New Roman" w:hAnsi="Times New Roman" w:cs="Times New Roman"/>
          <w:sz w:val="24"/>
          <w:szCs w:val="24"/>
          <w:lang w:val="ro-RO"/>
        </w:rPr>
      </w:pPr>
    </w:p>
    <w:p w14:paraId="6D80F6B1" w14:textId="77777777" w:rsidR="00D66B3C" w:rsidRPr="009211CA" w:rsidRDefault="00D66B3C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8007"/>
      </w:tblGrid>
      <w:tr w:rsidR="00336818" w:rsidRPr="009211CA" w14:paraId="3F32F6F3" w14:textId="77777777" w:rsidTr="00D21EF5">
        <w:trPr>
          <w:trHeight w:hRule="exact" w:val="944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D200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7.1 Obi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vul gen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al</w:t>
            </w:r>
          </w:p>
          <w:p w14:paraId="0D78FA7B" w14:textId="77777777" w:rsidR="00D66B3C" w:rsidRPr="009211CA" w:rsidRDefault="00D66B3C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82A" w14:textId="77777777" w:rsidR="00D66B3C" w:rsidRPr="009211CA" w:rsidRDefault="00D66B3C" w:rsidP="006614B6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sistematică a principalelor aspecte</w:t>
            </w:r>
            <w:r w:rsidR="004B7F2E"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teoretice</w:t>
            </w:r>
            <w:r w:rsidR="00A01E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textologiei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1FC180A" w14:textId="77777777" w:rsidR="00D66B3C" w:rsidRPr="009211CA" w:rsidRDefault="00D66B3C" w:rsidP="006614B6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Formarea şi consolidarea deprinderilor de exprimare corectă, orală şi scrisă.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</w:tr>
      <w:tr w:rsidR="00336818" w:rsidRPr="009211CA" w14:paraId="6FFA10D4" w14:textId="77777777" w:rsidTr="00D21EF5">
        <w:trPr>
          <w:trHeight w:hRule="exact" w:val="1627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8E6A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7.2 Obi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sp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4397" w14:textId="77777777" w:rsidR="00A01E8E" w:rsidRDefault="00D66B3C" w:rsidP="00A01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Familiarizarea </w:t>
            </w:r>
            <w:r w:rsidR="00A01E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studenților </w:t>
            </w:r>
            <w:r w:rsidR="004B7F2E"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o serie de noţiuni</w:t>
            </w:r>
            <w:r w:rsidR="00A01E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legate de textologie.</w:t>
            </w:r>
          </w:p>
          <w:p w14:paraId="7E79AB7A" w14:textId="77777777" w:rsidR="00D66B3C" w:rsidRDefault="00A01E8E" w:rsidP="00A01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Înțelegerea fenomenelor gramaticale.</w:t>
            </w:r>
            <w:r w:rsidR="00D66B3C"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CB46D4B" w14:textId="77777777" w:rsidR="00A01E8E" w:rsidRDefault="00A01E8E" w:rsidP="00A01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Dezvoltarea</w:t>
            </w:r>
            <w:r w:rsidR="000656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competenței de comunicare eficientă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scris și oral.</w:t>
            </w:r>
          </w:p>
          <w:p w14:paraId="50D1A765" w14:textId="77777777" w:rsidR="00A01E8E" w:rsidRPr="009211CA" w:rsidRDefault="00A01E8E" w:rsidP="00A01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3368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aptitudinii de adaptare la situațiile diferite de comunicare (stil, limbaj etc.)</w:t>
            </w:r>
          </w:p>
          <w:p w14:paraId="160F9CAB" w14:textId="77777777" w:rsidR="00D66B3C" w:rsidRPr="009211CA" w:rsidRDefault="00D66B3C" w:rsidP="007D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7648482" w14:textId="77777777" w:rsidR="00D66B3C" w:rsidRPr="009211CA" w:rsidRDefault="00D66B3C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163C53DC" w14:textId="77777777" w:rsidR="00D66B3C" w:rsidRPr="009211CA" w:rsidRDefault="00D66B3C" w:rsidP="00374C7C">
      <w:pPr>
        <w:spacing w:before="29" w:after="0" w:line="240" w:lineRule="auto"/>
        <w:ind w:left="213" w:right="-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8. Conţi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nu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turi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0"/>
        <w:gridCol w:w="1980"/>
        <w:gridCol w:w="1390"/>
      </w:tblGrid>
      <w:tr w:rsidR="00D66B3C" w:rsidRPr="009211CA" w14:paraId="060AF1B7" w14:textId="77777777">
        <w:trPr>
          <w:trHeight w:hRule="exact" w:val="286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D03A" w14:textId="77777777" w:rsidR="00D66B3C" w:rsidRPr="009211CA" w:rsidRDefault="00D66B3C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8.1 Curs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087A" w14:textId="77777777" w:rsidR="00D66B3C" w:rsidRPr="009211CA" w:rsidRDefault="00D66B3C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tode 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pr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0E22" w14:textId="77777777" w:rsidR="00D66B3C" w:rsidRPr="009211CA" w:rsidRDefault="00D66B3C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720AA9" w:rsidRPr="009211CA" w14:paraId="71C832DF" w14:textId="77777777" w:rsidTr="004B7F2E">
        <w:trPr>
          <w:trHeight w:val="417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845" w14:textId="77777777" w:rsidR="00720AA9" w:rsidRPr="00613063" w:rsidRDefault="00D308B8" w:rsidP="00720AA9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1. </w:t>
            </w:r>
            <w:r w:rsidR="00720AA9"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nyelvészeti szövegkutatás elméleti és módszertani kérdései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1127" w14:textId="77777777" w:rsidR="00720AA9" w:rsidRPr="009211CA" w:rsidRDefault="00720AA9" w:rsidP="00720AA9">
            <w:pPr>
              <w:tabs>
                <w:tab w:val="left" w:pos="820"/>
              </w:tabs>
              <w:spacing w:before="1"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problematizare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AFCD" w14:textId="77777777" w:rsidR="00720AA9" w:rsidRPr="009211CA" w:rsidRDefault="00922BF3" w:rsidP="00720AA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922BF3" w:rsidRPr="009211CA" w14:paraId="7BBCA4B0" w14:textId="77777777" w:rsidTr="004B7F2E">
        <w:trPr>
          <w:trHeight w:val="469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8854" w14:textId="77777777" w:rsidR="00922BF3" w:rsidRPr="00613063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2. A szöveg mibenléte, fogalma, a </w:t>
            </w:r>
            <w:proofErr w:type="spellStart"/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prototipikus</w:t>
            </w:r>
            <w:proofErr w:type="spellEnd"/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szöveg jellemzői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C6F9" w14:textId="77777777" w:rsidR="00922BF3" w:rsidRPr="009211CA" w:rsidRDefault="00922BF3" w:rsidP="00922BF3">
            <w:pPr>
              <w:tabs>
                <w:tab w:val="left" w:pos="820"/>
              </w:tabs>
              <w:spacing w:before="1"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0ABC" w14:textId="77777777" w:rsidR="00922BF3" w:rsidRDefault="00922BF3" w:rsidP="00922BF3">
            <w:r w:rsidRPr="00FD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922BF3" w:rsidRPr="009211CA" w14:paraId="39F8F54D" w14:textId="77777777" w:rsidTr="004B7F2E">
        <w:trPr>
          <w:trHeight w:val="447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E57" w14:textId="77777777" w:rsidR="00922BF3" w:rsidRPr="00613063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3–4.</w:t>
            </w:r>
            <w:r w:rsid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Szöveggrammatika – szövegszemantika – szövegpragmatika (</w:t>
            </w:r>
            <w:proofErr w:type="spellStart"/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deixis</w:t>
            </w:r>
            <w:proofErr w:type="spellEnd"/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fajtái, </w:t>
            </w:r>
            <w:proofErr w:type="spellStart"/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koreferencia</w:t>
            </w:r>
            <w:proofErr w:type="spellEnd"/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szövegtopik, tematikus progresszió)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6063" w14:textId="77777777" w:rsidR="00922BF3" w:rsidRPr="009211CA" w:rsidRDefault="00922BF3" w:rsidP="00922BF3">
            <w:pPr>
              <w:tabs>
                <w:tab w:val="left" w:pos="820"/>
              </w:tabs>
              <w:spacing w:before="4"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72F5" w14:textId="77777777" w:rsidR="00922BF3" w:rsidRDefault="00922BF3" w:rsidP="00922BF3">
            <w:r w:rsidRPr="00FD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922BF3" w:rsidRPr="009211CA" w14:paraId="3E07BFBD" w14:textId="77777777" w:rsidTr="004B7F2E">
        <w:trPr>
          <w:trHeight w:val="426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4BB7" w14:textId="77777777" w:rsidR="00922BF3" w:rsidRPr="00613063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 A szöveg általános szerkezete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5C8F" w14:textId="77777777" w:rsidR="00922BF3" w:rsidRPr="009211CA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B2D0" w14:textId="77777777" w:rsidR="00922BF3" w:rsidRDefault="00922BF3" w:rsidP="00922BF3">
            <w:r w:rsidRPr="00FD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922BF3" w:rsidRPr="009211CA" w14:paraId="49845961" w14:textId="77777777" w:rsidTr="004B7F2E">
        <w:trPr>
          <w:trHeight w:val="462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77E5" w14:textId="77777777" w:rsidR="00922BF3" w:rsidRPr="00613063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6–7. A szövegek osztályozása, szövegtipológia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7BE8" w14:textId="77777777" w:rsidR="00922BF3" w:rsidRPr="009211CA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6CD1" w14:textId="77777777" w:rsidR="00922BF3" w:rsidRDefault="00922BF3" w:rsidP="00922BF3">
            <w:r w:rsidRPr="00FD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922BF3" w:rsidRPr="009211CA" w14:paraId="2D0E3ABD" w14:textId="77777777" w:rsidTr="004B7F2E">
        <w:trPr>
          <w:trHeight w:val="497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B4B4" w14:textId="77777777" w:rsidR="00922BF3" w:rsidRPr="00613063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8–10. A stilisztika tárgya, története. A stilisztika irodalma. Stilisztikai elemzési módszerek. Stilisztikai témák, megközelítések, látásmódok. Az irodalmi mű stilisztikai modellje.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EC2" w14:textId="77777777" w:rsidR="00922BF3" w:rsidRPr="009211CA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3B92" w14:textId="77777777" w:rsidR="00922BF3" w:rsidRDefault="00922BF3" w:rsidP="00922BF3">
            <w:r w:rsidRPr="00FD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922BF3" w:rsidRPr="009211CA" w14:paraId="33BB506A" w14:textId="77777777">
        <w:trPr>
          <w:trHeight w:val="690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151" w14:textId="77777777" w:rsidR="00922BF3" w:rsidRPr="00613063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11–12. Az irodalmi műfajok stilisztikai alapja. Ismétlés, hírérték, metafora és fajtái, belső forma, költői nyelv. Alakzatok. Stílustörténet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9CEF" w14:textId="77777777" w:rsidR="00922BF3" w:rsidRPr="009211CA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529E" w14:textId="77777777" w:rsidR="00922BF3" w:rsidRDefault="00922BF3" w:rsidP="00922BF3">
            <w:r w:rsidRPr="00FD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922BF3" w:rsidRPr="009211CA" w14:paraId="6F27EB70" w14:textId="77777777">
        <w:trPr>
          <w:trHeight w:val="690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C441" w14:textId="77777777" w:rsidR="00922BF3" w:rsidRPr="00613063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13. A nyelvészeti szövegkutatás elméleti és módszertani kérdései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D1F8" w14:textId="77777777" w:rsidR="00922BF3" w:rsidRPr="009211CA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078F" w14:textId="77777777" w:rsidR="00922BF3" w:rsidRDefault="00922BF3" w:rsidP="00922BF3">
            <w:r w:rsidRPr="00FD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922BF3" w:rsidRPr="009211CA" w14:paraId="06E1DE0E" w14:textId="77777777">
        <w:trPr>
          <w:trHeight w:val="690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1681" w14:textId="77777777" w:rsidR="00922BF3" w:rsidRPr="00613063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1306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14. A nyelvészeti szövegkutatás elméleti és módszertani kérdései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4593" w14:textId="77777777" w:rsidR="00922BF3" w:rsidRPr="009211CA" w:rsidRDefault="00922BF3" w:rsidP="00922B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1C21" w14:textId="77777777" w:rsidR="00922BF3" w:rsidRDefault="00922BF3" w:rsidP="00922BF3">
            <w:r w:rsidRPr="00FD4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</w:tbl>
    <w:p w14:paraId="22107E2D" w14:textId="77777777" w:rsidR="00D66B3C" w:rsidRPr="009211CA" w:rsidRDefault="00D66B3C">
      <w:pPr>
        <w:spacing w:before="14" w:after="0" w:line="2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7"/>
        <w:gridCol w:w="3146"/>
        <w:gridCol w:w="1730"/>
      </w:tblGrid>
      <w:tr w:rsidR="00D66B3C" w:rsidRPr="009211CA" w14:paraId="2B3C2C75" w14:textId="77777777" w:rsidTr="00C662FB">
        <w:trPr>
          <w:trHeight w:hRule="exact" w:val="29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5BF0" w14:textId="77777777" w:rsidR="00D66B3C" w:rsidRPr="009211CA" w:rsidRDefault="00D66B3C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8.2 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n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ar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ECFD" w14:textId="77777777" w:rsidR="00D66B3C" w:rsidRPr="009211CA" w:rsidRDefault="00D66B3C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tode 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pr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87D8" w14:textId="77777777" w:rsidR="00D66B3C" w:rsidRPr="009211CA" w:rsidRDefault="00D66B3C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D66B3C" w:rsidRPr="009211CA" w14:paraId="3F5B73A7" w14:textId="77777777" w:rsidTr="00C662FB">
        <w:trPr>
          <w:trHeight w:hRule="exact" w:val="715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46D1" w14:textId="77777777" w:rsidR="00D66B3C" w:rsidRPr="009211CA" w:rsidRDefault="009211CA" w:rsidP="009211CA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 félévi tematika és a hallgatók kötelezettségeinek ismertetése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9040" w14:textId="77777777" w:rsidR="00D66B3C" w:rsidRPr="009211CA" w:rsidRDefault="00D66B3C" w:rsidP="00241497">
            <w:pPr>
              <w:tabs>
                <w:tab w:val="left" w:pos="820"/>
              </w:tabs>
              <w:spacing w:after="0" w:line="293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</w:t>
            </w:r>
            <w:r w:rsidR="00AA6938"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conversaţie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B64E" w14:textId="77777777" w:rsidR="00D66B3C" w:rsidRPr="009211CA" w:rsidRDefault="00922BF3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D66B3C" w:rsidRPr="009211CA" w14:paraId="26F5F535" w14:textId="77777777" w:rsidTr="00C662FB">
        <w:trPr>
          <w:trHeight w:hRule="exact" w:val="58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92AE" w14:textId="77777777" w:rsidR="00D66B3C" w:rsidRPr="009211CA" w:rsidRDefault="009211CA" w:rsidP="009211C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2–3. 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Bevezetés. A szöveg. Mi szöveg? Mi egy szöveg? Mi a szöveg?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F2DB" w14:textId="77777777" w:rsidR="00D66B3C" w:rsidRPr="009211CA" w:rsidRDefault="00D66B3C" w:rsidP="00241497">
            <w:pPr>
              <w:tabs>
                <w:tab w:val="left" w:pos="820"/>
              </w:tabs>
              <w:spacing w:before="1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86A3" w14:textId="77777777" w:rsidR="00D66B3C" w:rsidRPr="009211CA" w:rsidRDefault="00922BF3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ore</w:t>
            </w:r>
          </w:p>
        </w:tc>
      </w:tr>
      <w:tr w:rsidR="00D66B3C" w:rsidRPr="009211CA" w14:paraId="6ABBB003" w14:textId="77777777" w:rsidTr="00C662FB">
        <w:trPr>
          <w:trHeight w:hRule="exact" w:val="58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AB80" w14:textId="77777777" w:rsidR="00D66B3C" w:rsidRPr="009211CA" w:rsidRDefault="009211CA" w:rsidP="009211C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4–6. 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Szöveggrammatika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1EA5" w14:textId="77777777" w:rsidR="00D66B3C" w:rsidRPr="009211CA" w:rsidRDefault="00D66B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9547" w14:textId="77777777" w:rsidR="00D66B3C" w:rsidRPr="009211CA" w:rsidRDefault="00922BF3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ore</w:t>
            </w:r>
          </w:p>
        </w:tc>
      </w:tr>
      <w:tr w:rsidR="00D66B3C" w:rsidRPr="009211CA" w14:paraId="17572C91" w14:textId="77777777" w:rsidTr="00C662FB">
        <w:trPr>
          <w:trHeight w:hRule="exact" w:val="58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6085" w14:textId="77777777" w:rsidR="00D66B3C" w:rsidRPr="009211CA" w:rsidRDefault="009211CA" w:rsidP="009211CA">
            <w:pPr>
              <w:pStyle w:val="Szvegtrzs"/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7–9. Szövegszemantika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AAB5" w14:textId="77777777" w:rsidR="00D66B3C" w:rsidRPr="009211CA" w:rsidRDefault="00D66B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93CE" w14:textId="77777777" w:rsidR="00D66B3C" w:rsidRPr="009211CA" w:rsidRDefault="00922BF3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ore</w:t>
            </w:r>
          </w:p>
        </w:tc>
      </w:tr>
      <w:tr w:rsidR="00D66B3C" w:rsidRPr="009211CA" w14:paraId="34647968" w14:textId="77777777" w:rsidTr="00C662FB">
        <w:trPr>
          <w:trHeight w:hRule="exact" w:val="58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6B47" w14:textId="77777777" w:rsidR="00D66B3C" w:rsidRPr="009211CA" w:rsidRDefault="009211CA" w:rsidP="009211C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10–12. 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Szövegpragmatika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49E7" w14:textId="77777777" w:rsidR="00D66B3C" w:rsidRPr="009211CA" w:rsidRDefault="00D66B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E4DB" w14:textId="77777777" w:rsidR="00D66B3C" w:rsidRPr="009211CA" w:rsidRDefault="00922BF3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ore</w:t>
            </w:r>
          </w:p>
        </w:tc>
      </w:tr>
      <w:tr w:rsidR="00D66B3C" w:rsidRPr="009211CA" w14:paraId="731F0D73" w14:textId="77777777" w:rsidTr="00C662FB">
        <w:trPr>
          <w:trHeight w:hRule="exact" w:val="58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4813" w14:textId="77777777" w:rsidR="00D66B3C" w:rsidRPr="009211CA" w:rsidRDefault="009211CA" w:rsidP="009211C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13. 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Összefoglalás, ellenőrzés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CAB5" w14:textId="77777777" w:rsidR="00D66B3C" w:rsidRPr="009211CA" w:rsidRDefault="009211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5860" w14:textId="77777777" w:rsidR="00D66B3C" w:rsidRPr="009211CA" w:rsidRDefault="00922BF3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D66B3C" w:rsidRPr="009211CA" w14:paraId="10B7F7AE" w14:textId="77777777" w:rsidTr="00C662FB">
        <w:trPr>
          <w:trHeight w:hRule="exact" w:val="58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E5EC" w14:textId="77777777" w:rsidR="00D66B3C" w:rsidRPr="009211CA" w:rsidRDefault="009211CA" w:rsidP="009211C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14. 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Zárthelyi dolgozat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4CFF" w14:textId="77777777" w:rsidR="00D66B3C" w:rsidRPr="009211CA" w:rsidRDefault="009211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D0AB" w14:textId="77777777" w:rsidR="00D66B3C" w:rsidRPr="009211CA" w:rsidRDefault="00922BF3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D66B3C" w:rsidRPr="009211CA" w14:paraId="626756D5" w14:textId="77777777" w:rsidTr="008B5F06">
        <w:trPr>
          <w:trHeight w:hRule="exact" w:val="11917"/>
        </w:trPr>
        <w:tc>
          <w:tcPr>
            <w:tcW w:w="10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9397" w14:textId="77777777" w:rsidR="00D66B3C" w:rsidRPr="009211CA" w:rsidRDefault="00D66B3C" w:rsidP="00291CE6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Bi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og</w:t>
            </w:r>
            <w:r w:rsidRPr="009211C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f</w:t>
            </w:r>
            <w:r w:rsidRPr="00921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ie</w:t>
            </w:r>
          </w:p>
          <w:p w14:paraId="771C0FB3" w14:textId="77777777" w:rsidR="00291CE6" w:rsidRPr="00947AD3" w:rsidRDefault="00FC5F2A" w:rsidP="008B5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7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Curs:</w:t>
            </w:r>
          </w:p>
          <w:p w14:paraId="0A932C02" w14:textId="77777777" w:rsidR="006F4E64" w:rsidRPr="00535E89" w:rsidRDefault="006F4E64" w:rsidP="006F4E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E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Obligatoriu:</w:t>
            </w:r>
          </w:p>
          <w:p w14:paraId="4B0C0472" w14:textId="77777777" w:rsidR="00291CE6" w:rsidRDefault="00C662FB" w:rsidP="00613063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Szikszainé Nagy Irma 1999.</w:t>
            </w:r>
            <w:r w:rsidR="00291CE6"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Leíró magy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 szövegtan. Osiris, Budapest</w:t>
            </w:r>
          </w:p>
          <w:p w14:paraId="27135A57" w14:textId="77777777" w:rsidR="00C662FB" w:rsidRPr="009211CA" w:rsidRDefault="00C662FB" w:rsidP="00613063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Szikszainé Nagy Irma 2007. Magyar stilisztika. Osiris Kiadó, Budapest</w:t>
            </w:r>
          </w:p>
          <w:p w14:paraId="2C7D75AD" w14:textId="77777777" w:rsidR="00291CE6" w:rsidRDefault="00C662FB" w:rsidP="00613063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Tolcsvai Nagy Gábor 2006.</w:t>
            </w:r>
            <w:r w:rsidR="00291CE6"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Szövegtan. 149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−</w:t>
            </w:r>
            <w:r w:rsidR="00291CE6"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174. In: Kiefer Ferenc szerk.: </w:t>
            </w:r>
            <w:r w:rsidR="00291CE6" w:rsidRPr="00C662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Magyar nyelv.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Akadémiai, Budapest</w:t>
            </w:r>
          </w:p>
          <w:p w14:paraId="64183EEB" w14:textId="77777777" w:rsidR="00C662FB" w:rsidRPr="009211CA" w:rsidRDefault="00C662FB" w:rsidP="00613063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Pethő József 2023. A magyar stilisztika útja az utóbbi fél évszázadban. In: Tolcsvai Nagy Gábor – Laczkó Krisztina – Tátrai Szilárd (szerk.) </w:t>
            </w:r>
            <w:r w:rsidRPr="00C662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Nyelv, kultúra, tudomány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ELTE Eötvös Kiadó, Budapest 201−216. </w:t>
            </w:r>
            <w:hyperlink r:id="rId5" w:history="1">
              <w:r w:rsidRPr="000B12BD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https://www.eltereader.hu/media/2023/11/BTK_Tolcsvai_A-magyar-nyelvor_web.pdf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132ABBE" w14:textId="77777777" w:rsidR="006F4E64" w:rsidRDefault="006F4E64" w:rsidP="0029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F360DA" w14:textId="77777777" w:rsidR="00291CE6" w:rsidRPr="00535E89" w:rsidRDefault="006F4E64" w:rsidP="0029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E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Opțional:</w:t>
            </w:r>
          </w:p>
          <w:p w14:paraId="16D77A51" w14:textId="77777777" w:rsidR="001E0471" w:rsidRPr="001E0471" w:rsidRDefault="001E0471" w:rsidP="001E047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Balázs Géza szerk.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62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Jelentés a magyar nyelvről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  <w:r w:rsidR="00C662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016−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2020. PKÜ, Budapest, 2021. </w:t>
            </w:r>
          </w:p>
          <w:p w14:paraId="637C3736" w14:textId="77777777" w:rsidR="001E0471" w:rsidRDefault="00B54F80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Balázs Géza 2007.</w:t>
            </w:r>
            <w:r w:rsidR="001E0471"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0471" w:rsidRPr="00C662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Szövegantropológia. Szövegek többirányú megközelítése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BDF-Inter, Budapest</w:t>
            </w:r>
          </w:p>
          <w:p w14:paraId="2F5EFEE4" w14:textId="77777777" w:rsidR="001E0471" w:rsidRDefault="001E0471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Balázs János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1985.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62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 szöveg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Budapest</w:t>
            </w:r>
          </w:p>
          <w:p w14:paraId="6A65365C" w14:textId="77777777" w:rsidR="001E0471" w:rsidRDefault="001E0471" w:rsidP="001E047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Fónagy Iván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é. n.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 köl</w:t>
            </w:r>
            <w:r w:rsidR="00B54F80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tői nyelvről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Corvina, Budapest</w:t>
            </w:r>
          </w:p>
          <w:p w14:paraId="47E356D7" w14:textId="77777777" w:rsidR="001E0471" w:rsidRDefault="00B54F80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Balázs Géza – Lengyel Klára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(szerk.) 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0471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Grammatika és oktatás – időszerű kérdések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Struktúra, funkció, szemiotika, hálózat. Tanulmánykötet.. ELTE BTK Mai Magyar Nyelvi Tanszék – Inter (IKU) – Magyar Szemiotikai Társaság, Budapest, 438 old.</w:t>
            </w:r>
          </w:p>
          <w:p w14:paraId="778753C3" w14:textId="77777777" w:rsidR="001E0471" w:rsidRDefault="00B54F80" w:rsidP="001E047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H. Tóth István 2021.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Keresztény gyökerű szövegek az irodalompedagógiában… </w:t>
            </w:r>
            <w:r w:rsidR="001E0471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AUCP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2021/2. 87—97. </w:t>
            </w:r>
          </w:p>
          <w:p w14:paraId="1DA561FE" w14:textId="77777777" w:rsidR="001E0471" w:rsidRDefault="00B54F80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Balázs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Géza–Imrényi András–Simon Gábor (szerk.) 2020.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0471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Hálózatkutatás.</w:t>
            </w:r>
            <w:r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1E0471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Hálózatok a nyelvben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Szerk.: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MSZT, Budapest, 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(Magyar szemiotikai tanulmányok 49-50.)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370 old.</w:t>
            </w:r>
          </w:p>
          <w:p w14:paraId="6CAD1461" w14:textId="77777777" w:rsidR="001E0471" w:rsidRDefault="001E0471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Miko, Frantisek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54F80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Az epikától a líráig. Az irodalmi mű stilisztikai vizsgálata.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Nap Kiadó, Dunaszerdahely, </w:t>
            </w:r>
          </w:p>
          <w:p w14:paraId="46F3B58A" w14:textId="77777777" w:rsidR="001E0471" w:rsidRDefault="001E0471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Nagy Ferenc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1981.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Bevezetés a magya</w:t>
            </w:r>
            <w:r w:rsidR="00B54F80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 nyelv szövegtanába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Budapest</w:t>
            </w:r>
          </w:p>
          <w:p w14:paraId="0E8842FB" w14:textId="77777777" w:rsidR="001E0471" w:rsidRDefault="00B54F80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Petőfi S. János − 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Benkes Zsuzsa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1998. 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szöveg megközelí</w:t>
            </w:r>
            <w:r w:rsid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tései.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In: </w:t>
            </w:r>
            <w:r w:rsidR="001E0471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Iskolakultúra</w:t>
            </w:r>
            <w:r w:rsid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Bp., </w:t>
            </w:r>
          </w:p>
          <w:p w14:paraId="1C7E547A" w14:textId="77777777" w:rsidR="001E0471" w:rsidRDefault="001E0471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Szabó Zoltán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54F80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1998.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 magyar szépírói stílus történetének fő irányai.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Corvina, Budapest, </w:t>
            </w:r>
          </w:p>
          <w:p w14:paraId="357B9620" w14:textId="77777777" w:rsidR="001E0471" w:rsidRDefault="00B54F80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Szabó Zoltán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1988. </w:t>
            </w:r>
            <w:r w:rsidR="001E0471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Szövegnyelvészet és stilisztika.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Tankönyvkiadó, Budapest, </w:t>
            </w:r>
          </w:p>
          <w:p w14:paraId="613B203E" w14:textId="77777777" w:rsidR="001E0471" w:rsidRDefault="00B54F80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Szathmári István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2004. </w:t>
            </w:r>
            <w:r w:rsidR="001E0471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Stilisztika lexikon.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Stilisztikai fogalmak magyarázata szépirodalmi példákkal szemléltetve. Tinta Könyvkiadó, Budapest, </w:t>
            </w:r>
          </w:p>
          <w:p w14:paraId="3450C377" w14:textId="77777777" w:rsidR="001E0471" w:rsidRDefault="001E0471" w:rsidP="00291C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Tolcsvai Nagy Gábor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54F80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2001.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 magyar nyelv szövegtana.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Bp., </w:t>
            </w:r>
          </w:p>
          <w:p w14:paraId="19677703" w14:textId="77777777" w:rsidR="001E0471" w:rsidRDefault="00B54F80" w:rsidP="001E047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Török Gábor 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1990.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0471"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Pontok és kérdőjelek az általános stíluselméletben.</w:t>
            </w:r>
            <w:r w:rsidR="001E0471"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Tankönyvkiadó, Budapest, </w:t>
            </w:r>
          </w:p>
          <w:p w14:paraId="314D6C35" w14:textId="77777777" w:rsidR="001E0471" w:rsidRPr="001E0471" w:rsidRDefault="001E0471" w:rsidP="001E047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Tuba Márta: </w:t>
            </w:r>
            <w:r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„Cégére egy tündér” Szövegtípusok az oktatásban és a kutatásban</w:t>
            </w:r>
            <w:r w:rsidRPr="001E04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IKU-monográfiák, 9., IKU, Budapest, 168. oldal.</w:t>
            </w:r>
          </w:p>
          <w:p w14:paraId="023CF6FD" w14:textId="77777777" w:rsidR="00291CE6" w:rsidRPr="009211CA" w:rsidRDefault="00291CE6" w:rsidP="0029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DBF131" w14:textId="77777777" w:rsidR="00AA6938" w:rsidRPr="00947AD3" w:rsidRDefault="00FC5F2A" w:rsidP="0029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7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Seminar:</w:t>
            </w:r>
          </w:p>
          <w:p w14:paraId="4BC0E83A" w14:textId="77777777" w:rsidR="006F4E64" w:rsidRPr="006F4E64" w:rsidRDefault="006F4E64" w:rsidP="0029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Obligatoriu:</w:t>
            </w:r>
          </w:p>
          <w:p w14:paraId="4299DA8D" w14:textId="77777777" w:rsidR="001D0710" w:rsidRPr="001D0710" w:rsidRDefault="00AA6938" w:rsidP="001D0710">
            <w:pPr>
              <w:pStyle w:val="Cmsor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D0710">
              <w:rPr>
                <w:b w:val="0"/>
                <w:sz w:val="24"/>
                <w:szCs w:val="24"/>
                <w:lang w:val="ro-RO"/>
              </w:rPr>
              <w:t>Szikszainé Nagy Irma 200</w:t>
            </w:r>
            <w:r w:rsidR="001D0710" w:rsidRPr="001D0710">
              <w:rPr>
                <w:b w:val="0"/>
                <w:sz w:val="24"/>
                <w:szCs w:val="24"/>
                <w:lang w:val="ro-RO"/>
              </w:rPr>
              <w:t>3</w:t>
            </w:r>
            <w:r w:rsidRPr="001D0710">
              <w:rPr>
                <w:b w:val="0"/>
                <w:sz w:val="24"/>
                <w:szCs w:val="24"/>
                <w:lang w:val="ro-RO"/>
              </w:rPr>
              <w:t xml:space="preserve">. </w:t>
            </w:r>
            <w:r w:rsidR="001D0710" w:rsidRPr="00B54F80">
              <w:rPr>
                <w:b w:val="0"/>
                <w:i/>
                <w:sz w:val="24"/>
                <w:szCs w:val="24"/>
              </w:rPr>
              <w:t>Szövegértés − szövegelemzés – szövegalkotás.</w:t>
            </w:r>
            <w:r w:rsidR="001D0710">
              <w:rPr>
                <w:b w:val="0"/>
                <w:sz w:val="24"/>
                <w:szCs w:val="24"/>
              </w:rPr>
              <w:t xml:space="preserve"> Osiris Kiadó, Budapest</w:t>
            </w:r>
          </w:p>
          <w:p w14:paraId="23623921" w14:textId="77777777" w:rsidR="001D0710" w:rsidRDefault="001D0710" w:rsidP="001D0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Gaál Edit 2018. </w:t>
            </w:r>
            <w:r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Szövegtani munkafüzet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Tinta Kiadó, Budapest</w:t>
            </w:r>
          </w:p>
          <w:p w14:paraId="0A365BAB" w14:textId="77777777" w:rsidR="00D66B3C" w:rsidRPr="009211CA" w:rsidRDefault="001D0710" w:rsidP="001D0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Gaál Edit 2020. </w:t>
            </w:r>
            <w:r w:rsidRPr="00B54F8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Stilisztikai munkafüzet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Tinta Kiadó, Budapest</w:t>
            </w:r>
          </w:p>
        </w:tc>
      </w:tr>
    </w:tbl>
    <w:p w14:paraId="317B0D8F" w14:textId="77777777" w:rsidR="00D66B3C" w:rsidRPr="009211CA" w:rsidRDefault="00D66B3C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8C3FB2B" w14:textId="77777777" w:rsidR="00D66B3C" w:rsidRPr="009211CA" w:rsidRDefault="00D66B3C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9. Co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ţin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turilor 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isci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in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i cu aş</w:t>
      </w:r>
      <w:r w:rsidRPr="009211C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tă</w:t>
      </w:r>
      <w:r w:rsidRPr="009211CA">
        <w:rPr>
          <w:rFonts w:ascii="Times New Roman" w:hAnsi="Times New Roman" w:cs="Times New Roman"/>
          <w:b/>
          <w:bCs/>
          <w:spacing w:val="-2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l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pr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z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tanţilor 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un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ită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 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ist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, asocia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l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or 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f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sio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ale şi a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gaja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ze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tivi 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 </w:t>
      </w:r>
      <w:r w:rsidRPr="009211CA">
        <w:rPr>
          <w:rFonts w:ascii="Times New Roman" w:hAnsi="Times New Roman" w:cs="Times New Roman"/>
          <w:b/>
          <w:bCs/>
          <w:spacing w:val="3"/>
          <w:sz w:val="24"/>
          <w:szCs w:val="24"/>
          <w:lang w:val="ro-RO"/>
        </w:rPr>
        <w:t>aferent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o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g</w:t>
      </w:r>
      <w:r w:rsidRPr="009211C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9211C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9211C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6"/>
      </w:tblGrid>
      <w:tr w:rsidR="00D66B3C" w:rsidRPr="009211CA" w14:paraId="766347AC" w14:textId="77777777">
        <w:trPr>
          <w:trHeight w:val="982"/>
        </w:trPr>
        <w:tc>
          <w:tcPr>
            <w:tcW w:w="10540" w:type="dxa"/>
          </w:tcPr>
          <w:p w14:paraId="718780C0" w14:textId="77777777" w:rsidR="00D66B3C" w:rsidRPr="009211CA" w:rsidRDefault="00D66B3C" w:rsidP="007A0CF3">
            <w:pPr>
              <w:pStyle w:val="Default"/>
              <w:rPr>
                <w:rFonts w:ascii="Times New Roman" w:hAnsi="Times New Roman"/>
                <w:lang w:val="ro-RO"/>
              </w:rPr>
            </w:pPr>
            <w:r w:rsidRPr="009211CA">
              <w:rPr>
                <w:rFonts w:ascii="Times New Roman" w:hAnsi="Times New Roman"/>
                <w:lang w:val="ro-RO"/>
              </w:rPr>
              <w:t>Conţinutul disciplinei este în concordanţă cu ceea ce se practică în alte centre universitare din ţară şi din străinătate.  Pentru o mai bună adaptare la cerinţele pieţei muncii a conţinutului disciplinei s-au organizat discuţii şi întâlniri atât cu profesori de limba maghiară din regiune, cât si cu reprezentanţii angajatorilor din mediul socio-cultural şi de afaceri.</w:t>
            </w:r>
          </w:p>
        </w:tc>
      </w:tr>
    </w:tbl>
    <w:p w14:paraId="59C1907D" w14:textId="77777777" w:rsidR="00D66B3C" w:rsidRPr="009211CA" w:rsidRDefault="00D66B3C" w:rsidP="006D1188">
      <w:p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14:paraId="71D0E0C0" w14:textId="77777777" w:rsidR="00D66B3C" w:rsidRPr="009211CA" w:rsidRDefault="00D66B3C" w:rsidP="006D1188">
      <w:p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lastRenderedPageBreak/>
        <w:t>10. Eval</w:t>
      </w:r>
      <w:r w:rsidRPr="009211C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4180"/>
        <w:gridCol w:w="2143"/>
        <w:gridCol w:w="2547"/>
      </w:tblGrid>
      <w:tr w:rsidR="00D66B3C" w:rsidRPr="009211CA" w14:paraId="631F653B" w14:textId="77777777">
        <w:trPr>
          <w:trHeight w:hRule="exact" w:val="562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21AE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Tip 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AD5" w14:textId="77777777" w:rsidR="00D66B3C" w:rsidRPr="009211CA" w:rsidRDefault="00D66B3C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 Crite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de</w:t>
            </w:r>
          </w:p>
          <w:p w14:paraId="703EA97F" w14:textId="77777777" w:rsidR="00D66B3C" w:rsidRPr="009211CA" w:rsidRDefault="00D66B3C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7176" w14:textId="77777777" w:rsidR="00D66B3C" w:rsidRPr="009211CA" w:rsidRDefault="00D66B3C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10.2 Metode de 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v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8D51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10.3 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din no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14:paraId="557420E9" w14:textId="77777777" w:rsidR="00D66B3C" w:rsidRPr="009211CA" w:rsidRDefault="00D66B3C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</w:t>
            </w:r>
          </w:p>
        </w:tc>
      </w:tr>
      <w:tr w:rsidR="00D66B3C" w:rsidRPr="009211CA" w14:paraId="284E9064" w14:textId="77777777">
        <w:trPr>
          <w:trHeight w:val="229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B796D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10.4 Cu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E2125" w14:textId="77777777" w:rsidR="00D66B3C" w:rsidRPr="009211CA" w:rsidRDefault="00D66B3C" w:rsidP="007A0CF3">
            <w:pPr>
              <w:pStyle w:val="Default"/>
              <w:rPr>
                <w:rFonts w:ascii="Times New Roman" w:hAnsi="Times New Roman"/>
                <w:lang w:val="ro-RO"/>
              </w:rPr>
            </w:pPr>
            <w:r w:rsidRPr="009211CA">
              <w:rPr>
                <w:rFonts w:ascii="Times New Roman" w:hAnsi="Times New Roman"/>
                <w:lang w:val="ro-RO"/>
              </w:rPr>
              <w:t xml:space="preserve">- corectitudinea şi completitudinea cunoştinţelor; </w:t>
            </w:r>
          </w:p>
          <w:p w14:paraId="0F7A340E" w14:textId="77777777" w:rsidR="00D66B3C" w:rsidRPr="009211CA" w:rsidRDefault="00D66B3C" w:rsidP="007A0CF3">
            <w:pPr>
              <w:pStyle w:val="Default"/>
              <w:rPr>
                <w:rFonts w:ascii="Times New Roman" w:hAnsi="Times New Roman"/>
                <w:lang w:val="ro-RO"/>
              </w:rPr>
            </w:pPr>
            <w:r w:rsidRPr="009211CA">
              <w:rPr>
                <w:rFonts w:ascii="Times New Roman" w:hAnsi="Times New Roman"/>
                <w:lang w:val="ro-RO"/>
              </w:rPr>
              <w:t xml:space="preserve">- coerenţa logică; </w:t>
            </w:r>
          </w:p>
          <w:p w14:paraId="5E2BA59F" w14:textId="77777777" w:rsidR="00D66B3C" w:rsidRPr="009211CA" w:rsidRDefault="00D66B3C" w:rsidP="00A805A0">
            <w:pPr>
              <w:spacing w:before="9" w:after="0" w:line="240" w:lineRule="auto"/>
              <w:ind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gradul de asimilare a limbajului de specialitate; </w:t>
            </w:r>
          </w:p>
          <w:p w14:paraId="4B7DA8DE" w14:textId="77777777" w:rsidR="00D66B3C" w:rsidRPr="009211CA" w:rsidRDefault="00D66B3C" w:rsidP="00A805A0">
            <w:pPr>
              <w:spacing w:before="9" w:after="0" w:line="240" w:lineRule="auto"/>
              <w:ind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criterii ce vizează aspectele atitudinale: conştiinciozitatea, interesul pentru studiu individual.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419E7" w14:textId="77777777" w:rsidR="00D66B3C" w:rsidRPr="009211CA" w:rsidRDefault="001D6652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270CF" w14:textId="77777777" w:rsidR="00D66B3C" w:rsidRPr="009211CA" w:rsidRDefault="001D665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D66B3C" w:rsidRPr="009211CA" w14:paraId="4CA027D7" w14:textId="77777777">
        <w:trPr>
          <w:trHeight w:val="159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601F9" w14:textId="77777777" w:rsidR="00D66B3C" w:rsidRPr="009211CA" w:rsidRDefault="00D66B3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10.5 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6AFC2" w14:textId="77777777" w:rsidR="00D66B3C" w:rsidRPr="009211CA" w:rsidRDefault="00D66B3C" w:rsidP="007A0CF3">
            <w:pPr>
              <w:pStyle w:val="Default"/>
              <w:rPr>
                <w:rFonts w:ascii="Times New Roman" w:hAnsi="Times New Roman"/>
                <w:lang w:val="ro-RO"/>
              </w:rPr>
            </w:pPr>
            <w:r w:rsidRPr="009211CA">
              <w:rPr>
                <w:rFonts w:ascii="Times New Roman" w:hAnsi="Times New Roman"/>
                <w:lang w:val="ro-RO"/>
              </w:rPr>
              <w:t xml:space="preserve">- capacitatea de a opera cu cunoştinţele asimilate; </w:t>
            </w:r>
          </w:p>
          <w:p w14:paraId="18117A73" w14:textId="77777777" w:rsidR="00D66B3C" w:rsidRPr="009211CA" w:rsidRDefault="00D66B3C" w:rsidP="007A0CF3">
            <w:pPr>
              <w:pStyle w:val="Default"/>
              <w:rPr>
                <w:rFonts w:ascii="Times New Roman" w:hAnsi="Times New Roman"/>
                <w:lang w:val="ro-RO"/>
              </w:rPr>
            </w:pPr>
            <w:r w:rsidRPr="009211CA">
              <w:rPr>
                <w:rFonts w:ascii="Times New Roman" w:hAnsi="Times New Roman"/>
                <w:lang w:val="ro-RO"/>
              </w:rPr>
              <w:t xml:space="preserve">- capacitatea de aplicare în practică; </w:t>
            </w:r>
          </w:p>
          <w:p w14:paraId="71934080" w14:textId="77777777" w:rsidR="00D66B3C" w:rsidRPr="009211CA" w:rsidRDefault="00D66B3C" w:rsidP="00323510">
            <w:pPr>
              <w:spacing w:after="0" w:line="239" w:lineRule="auto"/>
              <w:ind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criterii ce vizează aspectele atitudinale: conştiinciozitatea, interesul pentru studiu individual.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E6D94" w14:textId="77777777" w:rsidR="00D66B3C" w:rsidRPr="009211CA" w:rsidRDefault="00AA6938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pe parcurs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EA300" w14:textId="77777777" w:rsidR="00D66B3C" w:rsidRPr="009211CA" w:rsidRDefault="00AA6938" w:rsidP="00323510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D6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D66B3C" w:rsidRPr="009211CA" w14:paraId="370AD582" w14:textId="77777777">
        <w:trPr>
          <w:trHeight w:hRule="exact" w:val="1024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5213" w14:textId="77777777" w:rsidR="00D66B3C" w:rsidRPr="009211CA" w:rsidRDefault="00D66B3C">
            <w:pPr>
              <w:spacing w:after="0" w:line="28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10.6 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tand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 minim de p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</w:t>
            </w:r>
            <w:r w:rsidRPr="009211C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ţ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ă</w:t>
            </w:r>
          </w:p>
          <w:p w14:paraId="2DCA7D1E" w14:textId="77777777" w:rsidR="00D66B3C" w:rsidRPr="009211CA" w:rsidRDefault="00D66B3C" w:rsidP="007A0CF3">
            <w:pPr>
              <w:spacing w:after="0" w:line="28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Cunoaşterea elementelor fundamentale de teorie, prezentarea conceptelor majore, folosirea adecvată a terminologiei, aplicarea cunoştinţelor teoretice pe parcursul analizelor lingvistice. </w:t>
            </w:r>
          </w:p>
          <w:p w14:paraId="4C2EB60C" w14:textId="77777777" w:rsidR="00D66B3C" w:rsidRPr="009211CA" w:rsidRDefault="00D66B3C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5ADAC53" w14:textId="77777777" w:rsidR="00D66B3C" w:rsidRPr="009211CA" w:rsidRDefault="00D66B3C">
      <w:pPr>
        <w:spacing w:before="5" w:after="0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4054"/>
        <w:gridCol w:w="3775"/>
      </w:tblGrid>
      <w:tr w:rsidR="00D66B3C" w:rsidRPr="009211CA" w14:paraId="6D8204E7" w14:textId="77777777">
        <w:trPr>
          <w:trHeight w:hRule="exact" w:val="499"/>
        </w:trPr>
        <w:tc>
          <w:tcPr>
            <w:tcW w:w="2370" w:type="dxa"/>
          </w:tcPr>
          <w:p w14:paraId="62B8CCA8" w14:textId="77777777" w:rsidR="00D66B3C" w:rsidRDefault="00D66B3C">
            <w:pPr>
              <w:spacing w:before="69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 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211C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ă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</w:t>
            </w:r>
          </w:p>
          <w:p w14:paraId="6690476F" w14:textId="77777777" w:rsidR="00CB7F3A" w:rsidRPr="009211CA" w:rsidRDefault="00CB7F3A">
            <w:pPr>
              <w:spacing w:before="69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54" w:type="dxa"/>
          </w:tcPr>
          <w:p w14:paraId="48115793" w14:textId="77777777" w:rsidR="00D66B3C" w:rsidRPr="009211CA" w:rsidRDefault="00D66B3C">
            <w:pPr>
              <w:spacing w:before="69" w:after="0" w:line="240" w:lineRule="auto"/>
              <w:ind w:left="667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mnătu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 de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3775" w:type="dxa"/>
          </w:tcPr>
          <w:p w14:paraId="5C596B9B" w14:textId="77777777" w:rsidR="00D66B3C" w:rsidRPr="009211CA" w:rsidRDefault="00D66B3C">
            <w:pPr>
              <w:spacing w:before="69" w:after="0" w:line="240" w:lineRule="auto"/>
              <w:ind w:left="413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mnătu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9211C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9211C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21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 de seminar</w:t>
            </w:r>
          </w:p>
        </w:tc>
      </w:tr>
      <w:tr w:rsidR="00D66B3C" w:rsidRPr="009211CA" w14:paraId="210BF7F5" w14:textId="77777777" w:rsidTr="000306CB">
        <w:trPr>
          <w:trHeight w:hRule="exact" w:val="957"/>
        </w:trPr>
        <w:tc>
          <w:tcPr>
            <w:tcW w:w="2370" w:type="dxa"/>
          </w:tcPr>
          <w:p w14:paraId="30030BD4" w14:textId="77777777" w:rsidR="00D66B3C" w:rsidRPr="009211CA" w:rsidRDefault="00D66B3C">
            <w:pPr>
              <w:spacing w:before="5" w:after="0" w:line="120" w:lineRule="exac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E98BDE" w14:textId="6B0275A9" w:rsidR="00D66B3C" w:rsidRPr="009211CA" w:rsidRDefault="00B909A4">
            <w:pPr>
              <w:spacing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  <w:r w:rsidR="00B5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/2024</w:t>
            </w:r>
          </w:p>
        </w:tc>
        <w:tc>
          <w:tcPr>
            <w:tcW w:w="4054" w:type="dxa"/>
          </w:tcPr>
          <w:p w14:paraId="3DA7CB45" w14:textId="77777777" w:rsidR="00D66B3C" w:rsidRPr="009211CA" w:rsidRDefault="00B54F80" w:rsidP="0032351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 univ. d</w:t>
            </w:r>
            <w:r w:rsidRPr="00992E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Császi N. Ildikó</w:t>
            </w:r>
          </w:p>
        </w:tc>
        <w:tc>
          <w:tcPr>
            <w:tcW w:w="3775" w:type="dxa"/>
          </w:tcPr>
          <w:p w14:paraId="692DE736" w14:textId="77777777" w:rsidR="00D66B3C" w:rsidRPr="009211CA" w:rsidRDefault="000306CB" w:rsidP="00775E84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</w:t>
            </w:r>
            <w:r w:rsidR="00535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univ. 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Varga Zsuzsa</w:t>
            </w:r>
          </w:p>
        </w:tc>
      </w:tr>
    </w:tbl>
    <w:p w14:paraId="633436B6" w14:textId="77777777" w:rsidR="00D66B3C" w:rsidRPr="009211CA" w:rsidRDefault="00D66B3C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6523D39C" w14:textId="77777777" w:rsidR="00D66B3C" w:rsidRPr="009211CA" w:rsidRDefault="00D66B3C">
      <w:pPr>
        <w:tabs>
          <w:tab w:val="left" w:pos="6380"/>
        </w:tabs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 xml:space="preserve">ta 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vi</w:t>
      </w:r>
      <w:r w:rsidRPr="009211CA">
        <w:rPr>
          <w:rFonts w:ascii="Times New Roman" w:hAnsi="Times New Roman" w:cs="Times New Roman"/>
          <w:spacing w:val="2"/>
          <w:sz w:val="24"/>
          <w:szCs w:val="24"/>
          <w:lang w:val="ro-RO"/>
        </w:rPr>
        <w:t>z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rii în d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spacing w:val="3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ment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1CA"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mnătu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a dir</w:t>
      </w:r>
      <w:r w:rsidRPr="009211CA">
        <w:rPr>
          <w:rFonts w:ascii="Times New Roman" w:hAnsi="Times New Roman" w:cs="Times New Roman"/>
          <w:spacing w:val="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c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torului de d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9211CA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9211CA">
        <w:rPr>
          <w:rFonts w:ascii="Times New Roman" w:hAnsi="Times New Roman" w:cs="Times New Roman"/>
          <w:spacing w:val="3"/>
          <w:sz w:val="24"/>
          <w:szCs w:val="24"/>
          <w:lang w:val="ro-RO"/>
        </w:rPr>
        <w:t>m</w:t>
      </w:r>
      <w:r w:rsidRPr="009211CA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>nt</w:t>
      </w:r>
    </w:p>
    <w:p w14:paraId="2A79EC4D" w14:textId="544843C6" w:rsidR="00D66B3C" w:rsidRPr="009211CA" w:rsidRDefault="00B54F80">
      <w:pPr>
        <w:spacing w:before="16" w:after="0" w:line="260" w:lineRule="exac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B909A4">
        <w:rPr>
          <w:rFonts w:ascii="Times New Roman" w:hAnsi="Times New Roman" w:cs="Times New Roman"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909A4">
        <w:rPr>
          <w:rFonts w:ascii="Times New Roman" w:hAnsi="Times New Roman" w:cs="Times New Roman"/>
          <w:sz w:val="24"/>
          <w:szCs w:val="24"/>
          <w:lang w:val="ro-RO"/>
        </w:rPr>
        <w:t>09</w:t>
      </w:r>
      <w:r>
        <w:rPr>
          <w:rFonts w:ascii="Times New Roman" w:hAnsi="Times New Roman" w:cs="Times New Roman"/>
          <w:sz w:val="24"/>
          <w:szCs w:val="24"/>
          <w:lang w:val="ro-RO"/>
        </w:rPr>
        <w:t>/2024</w:t>
      </w:r>
      <w:r w:rsidR="00535E8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35E8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35E8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35E8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35E8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35E8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35E8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909A4" w:rsidRPr="00B909A4">
        <w:rPr>
          <w:rFonts w:ascii="Times New Roman" w:hAnsi="Times New Roman" w:cs="Times New Roman"/>
          <w:sz w:val="24"/>
          <w:szCs w:val="24"/>
          <w:lang w:val="ro-RO"/>
        </w:rPr>
        <w:t xml:space="preserve">Lect. univ. dr. Antal-Fórizs Ioan James                                                 </w:t>
      </w:r>
    </w:p>
    <w:p w14:paraId="226B1DA4" w14:textId="77777777" w:rsidR="00D66B3C" w:rsidRPr="009211CA" w:rsidRDefault="00D66B3C">
      <w:pPr>
        <w:tabs>
          <w:tab w:val="left" w:pos="6860"/>
        </w:tabs>
        <w:spacing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9211C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1CA"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D66B3C" w:rsidRPr="009211CA" w:rsidSect="001B43FF">
      <w:pgSz w:w="12240" w:h="15840"/>
      <w:pgMar w:top="10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75975"/>
    <w:multiLevelType w:val="hybridMultilevel"/>
    <w:tmpl w:val="3F6A28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34DA9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2" w15:restartNumberingAfterBreak="0">
    <w:nsid w:val="26ED1A31"/>
    <w:multiLevelType w:val="hybridMultilevel"/>
    <w:tmpl w:val="1EC4B4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533DC1"/>
    <w:multiLevelType w:val="hybridMultilevel"/>
    <w:tmpl w:val="F6FCC00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B5B12"/>
    <w:multiLevelType w:val="hybridMultilevel"/>
    <w:tmpl w:val="1452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7F29"/>
    <w:multiLevelType w:val="hybridMultilevel"/>
    <w:tmpl w:val="F5207E20"/>
    <w:lvl w:ilvl="0" w:tplc="05C4768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CA04F55"/>
    <w:multiLevelType w:val="hybridMultilevel"/>
    <w:tmpl w:val="1010A0B0"/>
    <w:lvl w:ilvl="0" w:tplc="301859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246EC"/>
    <w:multiLevelType w:val="hybridMultilevel"/>
    <w:tmpl w:val="0B26F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A2971"/>
    <w:multiLevelType w:val="hybridMultilevel"/>
    <w:tmpl w:val="88103A40"/>
    <w:lvl w:ilvl="0" w:tplc="F2A0A6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52486087">
    <w:abstractNumId w:val="1"/>
  </w:num>
  <w:num w:numId="2" w16cid:durableId="1042752239">
    <w:abstractNumId w:val="2"/>
  </w:num>
  <w:num w:numId="3" w16cid:durableId="384529366">
    <w:abstractNumId w:val="0"/>
  </w:num>
  <w:num w:numId="4" w16cid:durableId="1813711277">
    <w:abstractNumId w:val="7"/>
  </w:num>
  <w:num w:numId="5" w16cid:durableId="1962105146">
    <w:abstractNumId w:val="8"/>
  </w:num>
  <w:num w:numId="6" w16cid:durableId="1984431083">
    <w:abstractNumId w:val="5"/>
  </w:num>
  <w:num w:numId="7" w16cid:durableId="1480271498">
    <w:abstractNumId w:val="6"/>
  </w:num>
  <w:num w:numId="8" w16cid:durableId="766730485">
    <w:abstractNumId w:val="3"/>
  </w:num>
  <w:num w:numId="9" w16cid:durableId="1549218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FF"/>
    <w:rsid w:val="000041E1"/>
    <w:rsid w:val="00004FF9"/>
    <w:rsid w:val="0001312C"/>
    <w:rsid w:val="00025551"/>
    <w:rsid w:val="000306CB"/>
    <w:rsid w:val="000608A4"/>
    <w:rsid w:val="000656D5"/>
    <w:rsid w:val="00072735"/>
    <w:rsid w:val="0007463F"/>
    <w:rsid w:val="000935BF"/>
    <w:rsid w:val="000B312F"/>
    <w:rsid w:val="000C14CE"/>
    <w:rsid w:val="000C5AE8"/>
    <w:rsid w:val="0011042F"/>
    <w:rsid w:val="0012245F"/>
    <w:rsid w:val="001310CB"/>
    <w:rsid w:val="00137B4A"/>
    <w:rsid w:val="00151BA5"/>
    <w:rsid w:val="00163E08"/>
    <w:rsid w:val="00192855"/>
    <w:rsid w:val="001A630A"/>
    <w:rsid w:val="001B43FF"/>
    <w:rsid w:val="001D0710"/>
    <w:rsid w:val="001D6652"/>
    <w:rsid w:val="001E0471"/>
    <w:rsid w:val="001E3264"/>
    <w:rsid w:val="001F7965"/>
    <w:rsid w:val="00223D5E"/>
    <w:rsid w:val="00241497"/>
    <w:rsid w:val="002445A8"/>
    <w:rsid w:val="0027576F"/>
    <w:rsid w:val="00291CE6"/>
    <w:rsid w:val="002A5038"/>
    <w:rsid w:val="002A701B"/>
    <w:rsid w:val="002D75BA"/>
    <w:rsid w:val="00323510"/>
    <w:rsid w:val="00326ABE"/>
    <w:rsid w:val="00336818"/>
    <w:rsid w:val="00355A16"/>
    <w:rsid w:val="003578B4"/>
    <w:rsid w:val="00366EF5"/>
    <w:rsid w:val="00374C7C"/>
    <w:rsid w:val="003858B5"/>
    <w:rsid w:val="003C4E39"/>
    <w:rsid w:val="003C78F1"/>
    <w:rsid w:val="003D224C"/>
    <w:rsid w:val="00406B67"/>
    <w:rsid w:val="00425810"/>
    <w:rsid w:val="00431782"/>
    <w:rsid w:val="0043235E"/>
    <w:rsid w:val="00461355"/>
    <w:rsid w:val="00484017"/>
    <w:rsid w:val="00491FC3"/>
    <w:rsid w:val="004A3DFD"/>
    <w:rsid w:val="004B7F2E"/>
    <w:rsid w:val="004E1D5D"/>
    <w:rsid w:val="004F2DF5"/>
    <w:rsid w:val="00516536"/>
    <w:rsid w:val="00535E89"/>
    <w:rsid w:val="00537303"/>
    <w:rsid w:val="00551CC9"/>
    <w:rsid w:val="00577055"/>
    <w:rsid w:val="00597CBB"/>
    <w:rsid w:val="005F3155"/>
    <w:rsid w:val="005F7E4C"/>
    <w:rsid w:val="00613063"/>
    <w:rsid w:val="0061685E"/>
    <w:rsid w:val="006453AE"/>
    <w:rsid w:val="00660C46"/>
    <w:rsid w:val="006614B6"/>
    <w:rsid w:val="00662FEC"/>
    <w:rsid w:val="006676E5"/>
    <w:rsid w:val="00684E06"/>
    <w:rsid w:val="006D1188"/>
    <w:rsid w:val="006F4E64"/>
    <w:rsid w:val="00720AA9"/>
    <w:rsid w:val="0076465C"/>
    <w:rsid w:val="00775E84"/>
    <w:rsid w:val="007A0CF3"/>
    <w:rsid w:val="007D5D33"/>
    <w:rsid w:val="007E3F60"/>
    <w:rsid w:val="007F2B32"/>
    <w:rsid w:val="0081383C"/>
    <w:rsid w:val="008540CD"/>
    <w:rsid w:val="008552FF"/>
    <w:rsid w:val="008746F3"/>
    <w:rsid w:val="00882734"/>
    <w:rsid w:val="008A7B86"/>
    <w:rsid w:val="008B5F06"/>
    <w:rsid w:val="008C3455"/>
    <w:rsid w:val="008C73E7"/>
    <w:rsid w:val="008E36DE"/>
    <w:rsid w:val="00914CA9"/>
    <w:rsid w:val="009211CA"/>
    <w:rsid w:val="00922BF3"/>
    <w:rsid w:val="00947AD3"/>
    <w:rsid w:val="009565BC"/>
    <w:rsid w:val="009A01BE"/>
    <w:rsid w:val="009B72AD"/>
    <w:rsid w:val="009D3C6F"/>
    <w:rsid w:val="00A01E8E"/>
    <w:rsid w:val="00A027AC"/>
    <w:rsid w:val="00A7247D"/>
    <w:rsid w:val="00A805A0"/>
    <w:rsid w:val="00A90A48"/>
    <w:rsid w:val="00A95868"/>
    <w:rsid w:val="00AA6938"/>
    <w:rsid w:val="00AC3282"/>
    <w:rsid w:val="00AC38FE"/>
    <w:rsid w:val="00AD0727"/>
    <w:rsid w:val="00B001DC"/>
    <w:rsid w:val="00B0316C"/>
    <w:rsid w:val="00B27200"/>
    <w:rsid w:val="00B301B9"/>
    <w:rsid w:val="00B414A1"/>
    <w:rsid w:val="00B46B89"/>
    <w:rsid w:val="00B5295D"/>
    <w:rsid w:val="00B54F80"/>
    <w:rsid w:val="00B55854"/>
    <w:rsid w:val="00B6297B"/>
    <w:rsid w:val="00B84B73"/>
    <w:rsid w:val="00B909A4"/>
    <w:rsid w:val="00C257ED"/>
    <w:rsid w:val="00C440CF"/>
    <w:rsid w:val="00C54659"/>
    <w:rsid w:val="00C5685A"/>
    <w:rsid w:val="00C662FB"/>
    <w:rsid w:val="00C75984"/>
    <w:rsid w:val="00CA68AD"/>
    <w:rsid w:val="00CB7F3A"/>
    <w:rsid w:val="00CC3B46"/>
    <w:rsid w:val="00CF297F"/>
    <w:rsid w:val="00D021D5"/>
    <w:rsid w:val="00D1178F"/>
    <w:rsid w:val="00D166B0"/>
    <w:rsid w:val="00D177ED"/>
    <w:rsid w:val="00D21EF5"/>
    <w:rsid w:val="00D308B8"/>
    <w:rsid w:val="00D34471"/>
    <w:rsid w:val="00D66B3C"/>
    <w:rsid w:val="00D70E2A"/>
    <w:rsid w:val="00D9011F"/>
    <w:rsid w:val="00DB2BEF"/>
    <w:rsid w:val="00DF2C2B"/>
    <w:rsid w:val="00E06105"/>
    <w:rsid w:val="00E165AD"/>
    <w:rsid w:val="00E21160"/>
    <w:rsid w:val="00E251DD"/>
    <w:rsid w:val="00E34B5B"/>
    <w:rsid w:val="00E44E12"/>
    <w:rsid w:val="00EA561D"/>
    <w:rsid w:val="00ED5AC2"/>
    <w:rsid w:val="00F15042"/>
    <w:rsid w:val="00F52292"/>
    <w:rsid w:val="00F60A84"/>
    <w:rsid w:val="00F66B98"/>
    <w:rsid w:val="00F960B7"/>
    <w:rsid w:val="00FC5F2A"/>
    <w:rsid w:val="00FD0A48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A44C9"/>
  <w15:docId w15:val="{9DDA9129-0B09-44DA-AE0E-1675893E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316C"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Cmsor1">
    <w:name w:val="heading 1"/>
    <w:basedOn w:val="Norml"/>
    <w:link w:val="Cmsor1Char"/>
    <w:uiPriority w:val="9"/>
    <w:qFormat/>
    <w:locked/>
    <w:rsid w:val="001D0710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c">
    <w:name w:val="xc"/>
    <w:basedOn w:val="Bekezdsalapbettpusa"/>
    <w:uiPriority w:val="99"/>
    <w:rsid w:val="002A701B"/>
  </w:style>
  <w:style w:type="character" w:styleId="Hiperhivatkozs">
    <w:name w:val="Hyperlink"/>
    <w:uiPriority w:val="99"/>
    <w:semiHidden/>
    <w:rsid w:val="007A0CF3"/>
    <w:rPr>
      <w:color w:val="0000FF"/>
      <w:u w:val="single"/>
    </w:rPr>
  </w:style>
  <w:style w:type="paragraph" w:customStyle="1" w:styleId="Default">
    <w:name w:val="Default"/>
    <w:uiPriority w:val="99"/>
    <w:rsid w:val="007A0C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11042F"/>
    <w:pPr>
      <w:widowControl/>
      <w:spacing w:after="120" w:line="240" w:lineRule="auto"/>
    </w:pPr>
    <w:rPr>
      <w:rFonts w:cs="Times New Roman"/>
      <w:sz w:val="24"/>
      <w:szCs w:val="24"/>
    </w:rPr>
  </w:style>
  <w:style w:type="character" w:customStyle="1" w:styleId="SzvegtrzsChar">
    <w:name w:val="Szövegtörzs Char"/>
    <w:link w:val="Szvegtrzs"/>
    <w:uiPriority w:val="99"/>
    <w:locked/>
    <w:rsid w:val="0011042F"/>
    <w:rPr>
      <w:rFonts w:eastAsia="Times New Roman"/>
      <w:sz w:val="24"/>
      <w:szCs w:val="24"/>
      <w:lang w:val="en-US" w:eastAsia="en-US"/>
    </w:rPr>
  </w:style>
  <w:style w:type="paragraph" w:styleId="Listaszerbekezds">
    <w:name w:val="List Paragraph"/>
    <w:basedOn w:val="Norml"/>
    <w:uiPriority w:val="34"/>
    <w:qFormat/>
    <w:rsid w:val="004B7F2E"/>
    <w:pPr>
      <w:ind w:left="720"/>
      <w:contextualSpacing/>
    </w:pPr>
  </w:style>
  <w:style w:type="paragraph" w:customStyle="1" w:styleId="TableParagraph">
    <w:name w:val="Table Paragraph"/>
    <w:basedOn w:val="Norml"/>
    <w:rsid w:val="00EA561D"/>
    <w:pPr>
      <w:widowControl/>
      <w:suppressAutoHyphens/>
      <w:autoSpaceDN w:val="0"/>
      <w:spacing w:after="0" w:line="240" w:lineRule="auto"/>
      <w:ind w:left="103"/>
      <w:textAlignment w:val="baseline"/>
    </w:pPr>
    <w:rPr>
      <w:rFonts w:ascii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1D0710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42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tereader.hu/media/2023/11/BTK_Tolcsvai_A-magyar-nyelvor_we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1097</Words>
  <Characters>7577</Characters>
  <Application>Microsoft Office Word</Application>
  <DocSecurity>0</DocSecurity>
  <Lines>63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FIŞADISCIPLINEI1</vt:lpstr>
      <vt:lpstr>FIŞADISCIPLINEI1</vt:lpstr>
    </vt:vector>
  </TitlesOfParts>
  <Company>START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subject/>
  <dc:creator>Lorena</dc:creator>
  <cp:keywords/>
  <cp:lastModifiedBy>Barbara Vigh</cp:lastModifiedBy>
  <cp:revision>4</cp:revision>
  <dcterms:created xsi:type="dcterms:W3CDTF">2024-11-25T20:05:00Z</dcterms:created>
  <dcterms:modified xsi:type="dcterms:W3CDTF">2024-12-06T12:48:00Z</dcterms:modified>
</cp:coreProperties>
</file>