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38" w:rsidRDefault="00BA335F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12388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o-RO"/>
        </w:rPr>
        <w:t>·</w:t>
      </w:r>
    </w:p>
    <w:p w:rsidR="00153D38" w:rsidRDefault="00153D3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153D38" w:rsidRDefault="00BA335F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Metodologie specifică de admitere la studiile universitare de licență pentru anul universitar </w:t>
      </w:r>
      <w:r>
        <w:rPr>
          <w:b/>
          <w:sz w:val="28"/>
          <w:szCs w:val="28"/>
          <w:lang w:val="ro-RO"/>
        </w:rPr>
        <w:t>2024-2025</w:t>
      </w:r>
    </w:p>
    <w:p w:rsidR="00153D38" w:rsidRDefault="00BA335F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Program de licență: SOCIOLOGIE</w:t>
      </w:r>
    </w:p>
    <w:p w:rsidR="00153D38" w:rsidRDefault="00153D38">
      <w:pPr>
        <w:spacing w:line="276" w:lineRule="auto"/>
        <w:rPr>
          <w:b/>
          <w:sz w:val="28"/>
          <w:szCs w:val="28"/>
          <w:lang w:val="ro-RO"/>
        </w:rPr>
      </w:pPr>
    </w:p>
    <w:p w:rsidR="00153D38" w:rsidRDefault="00BA335F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Prezenta metodologie completează Regulamentul de admitere la studiile universitare de licență al Universității Creștine </w:t>
      </w:r>
      <w:proofErr w:type="spellStart"/>
      <w:r>
        <w:rPr>
          <w:sz w:val="24"/>
          <w:szCs w:val="24"/>
          <w:lang w:val="ro-RO"/>
        </w:rPr>
        <w:t>Partium</w:t>
      </w:r>
      <w:proofErr w:type="spellEnd"/>
      <w:r>
        <w:rPr>
          <w:sz w:val="24"/>
          <w:szCs w:val="24"/>
          <w:lang w:val="ro-RO"/>
        </w:rPr>
        <w:t xml:space="preserve"> pentru anul universitar </w:t>
      </w:r>
      <w:r w:rsidRPr="00BA335F">
        <w:rPr>
          <w:sz w:val="24"/>
          <w:szCs w:val="28"/>
          <w:lang w:val="ro-RO"/>
        </w:rPr>
        <w:t>2024-2025</w:t>
      </w:r>
      <w:r w:rsidRPr="00BA335F">
        <w:rPr>
          <w:b/>
          <w:sz w:val="24"/>
          <w:szCs w:val="28"/>
          <w:lang w:val="ro-RO"/>
        </w:rPr>
        <w:t xml:space="preserve"> </w:t>
      </w:r>
      <w:r>
        <w:rPr>
          <w:sz w:val="24"/>
          <w:szCs w:val="24"/>
          <w:lang w:val="ro-RO"/>
        </w:rPr>
        <w:t>cu elemente specifice programului de licență SOCIOLOGIE</w:t>
      </w:r>
      <w:r>
        <w:rPr>
          <w:b/>
          <w:sz w:val="24"/>
          <w:szCs w:val="24"/>
          <w:lang w:val="ro-RO"/>
        </w:rPr>
        <w:t xml:space="preserve">. </w:t>
      </w:r>
      <w:bookmarkStart w:id="0" w:name="_GoBack"/>
      <w:bookmarkEnd w:id="0"/>
    </w:p>
    <w:p w:rsidR="00153D38" w:rsidRDefault="00153D38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:rsidR="00153D38" w:rsidRDefault="00BA335F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Descrierea programului</w:t>
      </w:r>
    </w:p>
    <w:p w:rsidR="00153D38" w:rsidRDefault="00BA335F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Domeniul de </w:t>
      </w:r>
      <w:r>
        <w:rPr>
          <w:sz w:val="24"/>
          <w:szCs w:val="24"/>
          <w:lang w:val="ro-RO"/>
        </w:rPr>
        <w:t>studii de licență: Sociologie</w:t>
      </w:r>
    </w:p>
    <w:p w:rsidR="00153D38" w:rsidRDefault="00BA335F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 de licență: Sociologie</w:t>
      </w:r>
    </w:p>
    <w:p w:rsidR="00153D38" w:rsidRDefault="00BA335F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Calificarea absolventului /titlul acordat: Sociologie / Licențiat în Sociologie</w:t>
      </w:r>
    </w:p>
    <w:p w:rsidR="00153D38" w:rsidRDefault="00BA335F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credite (ECTS): 180</w:t>
      </w:r>
    </w:p>
    <w:p w:rsidR="00153D38" w:rsidRDefault="00BA335F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Forma de învățământ:  IF</w:t>
      </w:r>
    </w:p>
    <w:p w:rsidR="00153D38" w:rsidRDefault="00BA335F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Limba de predare: maghiară</w:t>
      </w:r>
    </w:p>
    <w:p w:rsidR="00153D38" w:rsidRDefault="00BA335F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Descrierea examenului </w:t>
      </w:r>
      <w:r>
        <w:rPr>
          <w:b/>
          <w:sz w:val="24"/>
          <w:szCs w:val="24"/>
          <w:lang w:val="ro-RO"/>
        </w:rPr>
        <w:t>de admitere</w:t>
      </w:r>
    </w:p>
    <w:p w:rsidR="00153D38" w:rsidRDefault="00153D38">
      <w:pPr>
        <w:pStyle w:val="ListParagraph"/>
        <w:spacing w:after="0"/>
        <w:rPr>
          <w:b/>
          <w:sz w:val="24"/>
          <w:szCs w:val="24"/>
          <w:lang w:val="ro-RO"/>
        </w:rPr>
      </w:pPr>
    </w:p>
    <w:p w:rsidR="00153D38" w:rsidRDefault="00BA335F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bacalaureat. </w:t>
      </w:r>
    </w:p>
    <w:p w:rsidR="00153D38" w:rsidRDefault="00BA335F">
      <w:pPr>
        <w:pStyle w:val="ListParagraph"/>
        <w:numPr>
          <w:ilvl w:val="1"/>
          <w:numId w:val="1"/>
        </w:numPr>
        <w:spacing w:before="2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Această probă de admitere nu presupune prezența fizică sau online a candidaților.</w:t>
      </w:r>
      <w:r>
        <w:rPr>
          <w:sz w:val="24"/>
          <w:szCs w:val="24"/>
          <w:lang w:val="ro-RO"/>
        </w:rPr>
        <w:t xml:space="preserve"> </w:t>
      </w:r>
    </w:p>
    <w:p w:rsidR="00153D38" w:rsidRDefault="00153D38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:rsidR="00153D38" w:rsidRDefault="00BA335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Stabilirea mediei de admitere</w:t>
      </w:r>
    </w:p>
    <w:p w:rsidR="00153D38" w:rsidRDefault="00153D38"/>
    <w:p w:rsidR="00153D38" w:rsidRDefault="00BA335F">
      <w:pPr>
        <w:spacing w:line="276" w:lineRule="auto"/>
        <w:ind w:left="6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153D38" w:rsidRDefault="00BA335F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 = 0,6 x M1 + 0,4 x M2</w:t>
      </w:r>
    </w:p>
    <w:p w:rsidR="00153D38" w:rsidRDefault="00BA335F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unde:</w:t>
      </w:r>
    </w:p>
    <w:p w:rsidR="00153D38" w:rsidRDefault="00BA335F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 = media generală de admitere</w:t>
      </w:r>
    </w:p>
    <w:p w:rsidR="00153D38" w:rsidRDefault="00BA335F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M1 = media generală de bacalaureat</w:t>
      </w:r>
    </w:p>
    <w:p w:rsidR="00153D38" w:rsidRDefault="00BA335F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M2 = nota obținută la </w:t>
      </w:r>
      <w:r>
        <w:rPr>
          <w:sz w:val="24"/>
          <w:szCs w:val="24"/>
          <w:lang w:val="ro-RO"/>
        </w:rPr>
        <w:t>examenul de bacalaureat la o disciplină la alegere (cu probă scrisă), specificat de candidat în fișa de înscriere</w:t>
      </w:r>
    </w:p>
    <w:p w:rsidR="00153D38" w:rsidRDefault="00153D38">
      <w:pPr>
        <w:pStyle w:val="ListParagraph"/>
        <w:ind w:left="1440"/>
        <w:rPr>
          <w:sz w:val="24"/>
          <w:szCs w:val="24"/>
          <w:lang w:val="ro-RO"/>
        </w:rPr>
      </w:pPr>
    </w:p>
    <w:p w:rsidR="00153D38" w:rsidRDefault="00BA335F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153D38" w:rsidRDefault="00BA335F">
      <w:pPr>
        <w:ind w:left="6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Dacă pe ultimul loc, cu sau </w:t>
      </w:r>
      <w:r>
        <w:rPr>
          <w:sz w:val="24"/>
          <w:szCs w:val="24"/>
          <w:lang w:val="ro-RO"/>
        </w:rPr>
        <w:t>fără taxă, doi sau mai mulți candidați au aceeași medie generală de admitere (MA), se vor utiliza următoarele criterii de departajare, în ordine:</w:t>
      </w:r>
    </w:p>
    <w:p w:rsidR="00153D38" w:rsidRDefault="00BA335F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Nota M1</w:t>
      </w:r>
    </w:p>
    <w:p w:rsidR="00153D38" w:rsidRDefault="00BA335F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doua cea mai mare notă la examenul de bacalaureat</w:t>
      </w:r>
    </w:p>
    <w:p w:rsidR="00153D38" w:rsidRDefault="00BA335F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Media aritmetică a celor patru ani de liceu.</w:t>
      </w:r>
    </w:p>
    <w:p w:rsidR="00153D38" w:rsidRDefault="00153D38">
      <w:pPr>
        <w:pStyle w:val="ListParagraph"/>
        <w:ind w:left="1400"/>
        <w:rPr>
          <w:sz w:val="24"/>
          <w:szCs w:val="24"/>
          <w:lang w:val="ro-RO"/>
        </w:rPr>
      </w:pPr>
    </w:p>
    <w:p w:rsidR="00153D38" w:rsidRDefault="00BA335F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</w:t>
      </w:r>
      <w:r>
        <w:rPr>
          <w:b/>
          <w:sz w:val="24"/>
          <w:szCs w:val="24"/>
          <w:lang w:val="ro-RO"/>
        </w:rPr>
        <w:t>iţiile de admitere la locuri fără taxă a candidaţilor care au obţinut premii la concursuri şcolare naţionale sau internaţionale</w:t>
      </w:r>
    </w:p>
    <w:p w:rsidR="00153D38" w:rsidRDefault="00153D38">
      <w:pPr>
        <w:pStyle w:val="ListParagraph"/>
        <w:rPr>
          <w:b/>
          <w:sz w:val="24"/>
          <w:szCs w:val="24"/>
          <w:lang w:val="ro-RO"/>
        </w:rPr>
      </w:pPr>
    </w:p>
    <w:p w:rsidR="00153D38" w:rsidRDefault="00BA335F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Pot solicita admiterea pe locuri fără taxă, indiferent de media generală de admitere  candidații care au obținut locurile I-III</w:t>
      </w:r>
      <w:r>
        <w:rPr>
          <w:sz w:val="24"/>
          <w:szCs w:val="24"/>
          <w:lang w:val="ro-RO"/>
        </w:rPr>
        <w:t xml:space="preserve">. sau mențiune la faza pe țară a Olimpiadei naționale la una din următoarele discipline: </w:t>
      </w:r>
      <w:r>
        <w:rPr>
          <w:i/>
          <w:sz w:val="24"/>
          <w:szCs w:val="24"/>
          <w:lang w:val="ro-RO"/>
        </w:rPr>
        <w:t>Psihologie</w:t>
      </w:r>
      <w:r>
        <w:rPr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Sociologie,</w:t>
      </w:r>
      <w:r>
        <w:rPr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Limba și literatura maghiară</w:t>
      </w:r>
      <w:r>
        <w:rPr>
          <w:sz w:val="24"/>
          <w:szCs w:val="24"/>
          <w:lang w:val="ro-RO"/>
        </w:rPr>
        <w:t>.</w:t>
      </w:r>
    </w:p>
    <w:p w:rsidR="00153D38" w:rsidRDefault="00153D38">
      <w:pPr>
        <w:pStyle w:val="ListParagraph"/>
        <w:ind w:left="1440"/>
        <w:rPr>
          <w:sz w:val="24"/>
          <w:szCs w:val="24"/>
          <w:lang w:val="ro-RO"/>
        </w:rPr>
      </w:pPr>
    </w:p>
    <w:p w:rsidR="00153D38" w:rsidRDefault="00BA335F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Condiții de admitere</w:t>
      </w:r>
    </w:p>
    <w:p w:rsidR="00153D38" w:rsidRDefault="00BA335F">
      <w:pPr>
        <w:ind w:left="6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examenul de admitere în programul de studiu Asistență socială, candidații trebuie să </w:t>
      </w:r>
      <w:r>
        <w:rPr>
          <w:sz w:val="24"/>
          <w:szCs w:val="24"/>
          <w:lang w:val="ro-RO"/>
        </w:rPr>
        <w:t>posede:</w:t>
      </w:r>
    </w:p>
    <w:p w:rsidR="00153D38" w:rsidRDefault="00BA335F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Diplomă de bacalaureat</w:t>
      </w: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153D38" w:rsidRDefault="00BA335F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Diplomă de bacalaureat şi de licenţă sau echivalentă, dacă doresc să urmeze o a doua specializa</w:t>
      </w:r>
      <w:r>
        <w:rPr>
          <w:sz w:val="24"/>
          <w:szCs w:val="24"/>
          <w:lang w:val="ro-RO"/>
        </w:rPr>
        <w:t>re;</w:t>
      </w:r>
    </w:p>
    <w:p w:rsidR="00153D38" w:rsidRDefault="00BA335F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 condiții: -</w:t>
      </w:r>
    </w:p>
    <w:p w:rsidR="00153D38" w:rsidRDefault="00153D38"/>
    <w:sectPr w:rsidR="00153D3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2B"/>
    <w:multiLevelType w:val="multilevel"/>
    <w:tmpl w:val="87961C20"/>
    <w:lvl w:ilvl="0">
      <w:start w:val="1"/>
      <w:numFmt w:val="decimal"/>
      <w:lvlText w:val="(%1)"/>
      <w:lvlJc w:val="right"/>
      <w:pPr>
        <w:tabs>
          <w:tab w:val="num" w:pos="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0" w:hanging="180"/>
      </w:pPr>
    </w:lvl>
  </w:abstractNum>
  <w:abstractNum w:abstractNumId="1">
    <w:nsid w:val="3FF722FB"/>
    <w:multiLevelType w:val="multilevel"/>
    <w:tmpl w:val="3D207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CA328B"/>
    <w:multiLevelType w:val="multilevel"/>
    <w:tmpl w:val="752CA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8"/>
    <w:rsid w:val="00153D38"/>
    <w:rsid w:val="00B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C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31127C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C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31127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Belényi Emese</dc:creator>
  <dc:description/>
  <cp:lastModifiedBy>Oktató</cp:lastModifiedBy>
  <cp:revision>7</cp:revision>
  <dcterms:created xsi:type="dcterms:W3CDTF">2023-01-08T12:39:00Z</dcterms:created>
  <dcterms:modified xsi:type="dcterms:W3CDTF">2023-12-08T06:10:00Z</dcterms:modified>
  <dc:language>ro-RO</dc:language>
</cp:coreProperties>
</file>