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35B04" w14:textId="77777777" w:rsidR="0035435B" w:rsidRDefault="005528E6">
      <w:pPr>
        <w:pStyle w:val="Institutionheader"/>
        <w:rPr>
          <w:b/>
          <w:bCs/>
        </w:rPr>
      </w:pPr>
      <w:r>
        <w:rPr>
          <w:b/>
          <w:bCs/>
        </w:rPr>
        <w:t>Universitatea Creștină Partium din Oradea</w:t>
      </w:r>
    </w:p>
    <w:p w14:paraId="48E78331" w14:textId="77777777" w:rsidR="0035435B" w:rsidRDefault="005528E6">
      <w:pPr>
        <w:pStyle w:val="Institutionheader"/>
        <w:tabs>
          <w:tab w:val="left" w:leader="dot" w:pos="7370"/>
        </w:tabs>
      </w:pPr>
      <w:r>
        <w:t xml:space="preserve">Facultatea </w:t>
      </w:r>
      <w:r>
        <w:tab/>
      </w:r>
    </w:p>
    <w:p w14:paraId="74A0C75D" w14:textId="77777777" w:rsidR="0035435B" w:rsidRDefault="005528E6">
      <w:pPr>
        <w:pStyle w:val="Institutionheader"/>
        <w:tabs>
          <w:tab w:val="left" w:leader="dot" w:pos="7370"/>
        </w:tabs>
      </w:pPr>
      <w:r>
        <w:t xml:space="preserve">Departamentul </w:t>
      </w:r>
      <w:r>
        <w:tab/>
      </w:r>
    </w:p>
    <w:p w14:paraId="570D2F73" w14:textId="77777777" w:rsidR="0035435B" w:rsidRDefault="005528E6">
      <w:pPr>
        <w:pStyle w:val="Institutionheader"/>
        <w:tabs>
          <w:tab w:val="left" w:leader="dot" w:pos="2835"/>
          <w:tab w:val="left" w:leader="dot" w:pos="7370"/>
        </w:tabs>
      </w:pPr>
      <w:r>
        <w:t xml:space="preserve">Concurs pentru ocuparea postului de </w:t>
      </w:r>
      <w:r>
        <w:tab/>
      </w:r>
    </w:p>
    <w:p w14:paraId="2FE22193" w14:textId="77777777" w:rsidR="0035435B" w:rsidRDefault="005528E6">
      <w:pPr>
        <w:pStyle w:val="Institutionheader"/>
        <w:tabs>
          <w:tab w:val="left" w:leader="dot" w:pos="3170"/>
        </w:tabs>
      </w:pPr>
      <w:r>
        <w:t xml:space="preserve">Poziția postului: </w:t>
      </w:r>
      <w:r>
        <w:tab/>
      </w:r>
    </w:p>
    <w:p w14:paraId="112ED33B" w14:textId="77777777" w:rsidR="0035435B" w:rsidRDefault="005528E6">
      <w:pPr>
        <w:pStyle w:val="Institutionheader"/>
        <w:tabs>
          <w:tab w:val="left" w:leader="dot" w:pos="4420"/>
          <w:tab w:val="left" w:leader="dot" w:pos="7370"/>
        </w:tabs>
      </w:pPr>
      <w:r>
        <w:t xml:space="preserve">Publicat în Monitorul Oficial nr. </w:t>
      </w:r>
      <w:r>
        <w:tab/>
        <w:t xml:space="preserve"> din data de </w:t>
      </w:r>
      <w:r>
        <w:tab/>
      </w:r>
    </w:p>
    <w:p w14:paraId="4C6A3535" w14:textId="03D54206" w:rsidR="0035435B" w:rsidRDefault="005528E6">
      <w:pPr>
        <w:pStyle w:val="Cm"/>
      </w:pPr>
      <w:r>
        <w:t xml:space="preserve">FIŞA DE VERIFICARE A ÎNDEPLINIRII STANDARDELOR MINIMALE </w:t>
      </w:r>
      <w:r>
        <w:br/>
        <w:t xml:space="preserve">pentru ocuparea posturilor didactice şi de cercetare în domeniul </w:t>
      </w:r>
      <w:r>
        <w:rPr>
          <w:i/>
          <w:iCs/>
          <w:lang w:eastAsia="en-US"/>
        </w:rPr>
        <w:t>Științe economice și administrarea afacerilor</w:t>
      </w:r>
    </w:p>
    <w:p w14:paraId="218803A1" w14:textId="77777777" w:rsidR="0035435B" w:rsidRDefault="005528E6">
      <w:pPr>
        <w:pStyle w:val="Cmsor1"/>
      </w:pPr>
      <w:r>
        <w:t>DATE DESPRE CANDIDAT</w:t>
      </w:r>
    </w:p>
    <w:p w14:paraId="79FFF500" w14:textId="77777777" w:rsidR="0035435B" w:rsidRDefault="005528E6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>
        <w:t>NUMELE</w:t>
      </w:r>
      <w:r>
        <w:tab/>
        <w:t xml:space="preserve">PRENUMELE </w:t>
      </w:r>
      <w:r>
        <w:tab/>
      </w:r>
    </w:p>
    <w:p w14:paraId="6B670612" w14:textId="77777777" w:rsidR="0035435B" w:rsidRDefault="005528E6">
      <w:pPr>
        <w:pStyle w:val="Candidatedata"/>
        <w:tabs>
          <w:tab w:val="left" w:leader="underscore" w:pos="1701"/>
          <w:tab w:val="left" w:leader="underscore" w:pos="2835"/>
          <w:tab w:val="left" w:leader="underscore" w:pos="9638"/>
        </w:tabs>
        <w:spacing w:before="283"/>
      </w:pPr>
      <w:r>
        <w:t xml:space="preserve">Postul pentru care candidează </w:t>
      </w:r>
      <w:r>
        <w:tab/>
      </w:r>
    </w:p>
    <w:p w14:paraId="6A60D127" w14:textId="77777777" w:rsidR="0035435B" w:rsidRDefault="005528E6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>
        <w:t xml:space="preserve">Disciplina </w:t>
      </w:r>
      <w:r>
        <w:tab/>
        <w:t xml:space="preserve"> Poziția în statul de funcții </w:t>
      </w:r>
      <w:r>
        <w:tab/>
      </w:r>
    </w:p>
    <w:p w14:paraId="1F44C5AC" w14:textId="77777777" w:rsidR="0035435B" w:rsidRDefault="005528E6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>
        <w:t xml:space="preserve">Departamentul </w:t>
      </w:r>
      <w:r>
        <w:tab/>
        <w:t xml:space="preserve"> Facultatea </w:t>
      </w:r>
      <w:r>
        <w:tab/>
      </w:r>
      <w:r>
        <w:tab/>
      </w:r>
    </w:p>
    <w:p w14:paraId="2C601EAB" w14:textId="77777777" w:rsidR="0035435B" w:rsidRDefault="005528E6">
      <w:pPr>
        <w:pStyle w:val="Candidatedata"/>
        <w:tabs>
          <w:tab w:val="left" w:leader="underscore" w:pos="1701"/>
          <w:tab w:val="left" w:leader="underscore" w:pos="4535"/>
          <w:tab w:val="left" w:leader="underscore" w:pos="5669"/>
          <w:tab w:val="left" w:leader="underscore" w:pos="9638"/>
        </w:tabs>
        <w:spacing w:before="283"/>
      </w:pPr>
      <w:r>
        <w:t xml:space="preserve">Gradul didactic actual </w:t>
      </w:r>
      <w:r>
        <w:tab/>
        <w:t xml:space="preserve"> Poziția în statul de funcții </w:t>
      </w:r>
      <w:r>
        <w:tab/>
      </w:r>
    </w:p>
    <w:p w14:paraId="7E854F06" w14:textId="77777777" w:rsidR="0035435B" w:rsidRDefault="005528E6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>
        <w:t xml:space="preserve">Disciplina </w:t>
      </w:r>
      <w:r>
        <w:tab/>
        <w:t xml:space="preserve"> Departamentul </w:t>
      </w:r>
      <w:r>
        <w:tab/>
      </w:r>
    </w:p>
    <w:p w14:paraId="5B358F44" w14:textId="77777777" w:rsidR="0035435B" w:rsidRDefault="005528E6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>
        <w:t xml:space="preserve">Facultatea </w:t>
      </w:r>
      <w:r>
        <w:tab/>
        <w:t xml:space="preserve"> Universitatea </w:t>
      </w:r>
      <w:r>
        <w:tab/>
      </w:r>
    </w:p>
    <w:p w14:paraId="30C607BC" w14:textId="77777777" w:rsidR="0035435B" w:rsidRDefault="005528E6">
      <w:pPr>
        <w:pStyle w:val="Cmsor1"/>
      </w:pPr>
      <w:r>
        <w:t>DATE PRIVIND ÎNDEPLINIREA CONDIŢIILOR DE CONCURS</w:t>
      </w:r>
    </w:p>
    <w:p w14:paraId="38237D95" w14:textId="77777777" w:rsidR="0035435B" w:rsidRDefault="005528E6">
      <w:pPr>
        <w:pStyle w:val="Cmsor2"/>
      </w:pPr>
      <w:r>
        <w:t>Studii universitare de doctorat</w:t>
      </w:r>
    </w:p>
    <w:tbl>
      <w:tblPr>
        <w:tblW w:w="9638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7" w:type="dxa"/>
          <w:left w:w="52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35435B" w14:paraId="5C3FBC5A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14:paraId="44957F24" w14:textId="77777777" w:rsidR="0035435B" w:rsidRDefault="005528E6">
            <w:pPr>
              <w:pStyle w:val="TableHeading"/>
            </w:pPr>
            <w: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14:paraId="363B62E4" w14:textId="77777777" w:rsidR="0035435B" w:rsidRDefault="005528E6">
            <w:pPr>
              <w:pStyle w:val="TableHeading"/>
            </w:pPr>
            <w:r>
              <w:t>Instituția organizatoare de doctorat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14:paraId="1F4DA45D" w14:textId="77777777" w:rsidR="0035435B" w:rsidRDefault="005528E6">
            <w:pPr>
              <w:pStyle w:val="TableHeading"/>
            </w:pPr>
            <w:r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14:paraId="00A74DF8" w14:textId="77777777" w:rsidR="0035435B" w:rsidRDefault="005528E6">
            <w:pPr>
              <w:pStyle w:val="TableHeading"/>
            </w:pPr>
            <w:r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2D66CFD4" w14:textId="77777777" w:rsidR="0035435B" w:rsidRDefault="005528E6">
            <w:pPr>
              <w:pStyle w:val="TableHeading"/>
            </w:pPr>
            <w:r>
              <w:t>Titlul științific</w:t>
            </w:r>
            <w:r>
              <w:rPr>
                <w:szCs w:val="24"/>
              </w:rPr>
              <w:t xml:space="preserve"> </w:t>
            </w:r>
            <w:r>
              <w:t>acordat</w:t>
            </w:r>
          </w:p>
        </w:tc>
      </w:tr>
      <w:tr w:rsidR="0035435B" w14:paraId="03B59421" w14:textId="77777777">
        <w:tc>
          <w:tcPr>
            <w:tcW w:w="6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14:paraId="1429A0DA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14:paraId="1C0C8664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14:paraId="278C70D6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14:paraId="51D198A9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14:paraId="70DA59D8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680075C0" w14:textId="77777777" w:rsidR="0035435B" w:rsidRDefault="005528E6">
      <w:pPr>
        <w:pStyle w:val="Cmsor2"/>
      </w:pPr>
      <w:r>
        <w:t>Studii şi burse</w:t>
      </w:r>
      <w:r>
        <w:rPr>
          <w:b/>
          <w:bCs/>
          <w:iCs/>
          <w:szCs w:val="24"/>
        </w:rPr>
        <w:t xml:space="preserve"> 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3416"/>
        <w:gridCol w:w="2500"/>
        <w:gridCol w:w="1580"/>
        <w:gridCol w:w="1479"/>
      </w:tblGrid>
      <w:tr w:rsidR="0035435B" w14:paraId="133ED84B" w14:textId="77777777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4B236B1" w14:textId="77777777" w:rsidR="0035435B" w:rsidRDefault="005528E6">
            <w:pPr>
              <w:pStyle w:val="TableHeading"/>
            </w:pPr>
            <w:r>
              <w:t>Nr. crt.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3E90C60" w14:textId="77777777" w:rsidR="0035435B" w:rsidRDefault="005528E6">
            <w:pPr>
              <w:pStyle w:val="TableHeading"/>
            </w:pPr>
            <w:r>
              <w:t>Instituția organizatoare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E8CA441" w14:textId="77777777" w:rsidR="0035435B" w:rsidRDefault="005528E6">
            <w:pPr>
              <w:pStyle w:val="TableHeading"/>
            </w:pPr>
            <w:r>
              <w:t>Domeniul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4862251" w14:textId="77777777" w:rsidR="0035435B" w:rsidRDefault="005528E6">
            <w:pPr>
              <w:pStyle w:val="TableHeading"/>
            </w:pPr>
            <w:r>
              <w:t>Perioada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8DF2298" w14:textId="77777777" w:rsidR="0035435B" w:rsidRDefault="005528E6">
            <w:pPr>
              <w:pStyle w:val="TableHeading"/>
            </w:pPr>
            <w:r>
              <w:t>Obs.</w:t>
            </w:r>
          </w:p>
        </w:tc>
      </w:tr>
      <w:tr w:rsidR="0035435B" w14:paraId="0970C553" w14:textId="77777777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CFC7C20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D32D163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1977CE3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B9ED399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7288B32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464EB18E" w14:textId="77777777" w:rsidR="0035435B" w:rsidRDefault="005528E6">
      <w:pPr>
        <w:pStyle w:val="Cmsor2"/>
      </w:pPr>
      <w:r>
        <w:lastRenderedPageBreak/>
        <w:t>Grade didactice/profesionale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35435B" w14:paraId="6997B5A2" w14:textId="77777777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3FE7B76" w14:textId="77777777" w:rsidR="0035435B" w:rsidRDefault="005528E6">
            <w:pPr>
              <w:pStyle w:val="TableHeading"/>
            </w:pPr>
            <w: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4D346C4" w14:textId="77777777" w:rsidR="0035435B" w:rsidRDefault="005528E6">
            <w:pPr>
              <w:pStyle w:val="TableHeading"/>
            </w:pPr>
            <w:r>
              <w:t>Instituția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84EB26F" w14:textId="77777777" w:rsidR="0035435B" w:rsidRDefault="005528E6">
            <w:pPr>
              <w:pStyle w:val="TableHeading"/>
            </w:pPr>
            <w:r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E200F03" w14:textId="77777777" w:rsidR="0035435B" w:rsidRDefault="005528E6">
            <w:pPr>
              <w:pStyle w:val="TableHeading"/>
            </w:pPr>
            <w:r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EECB2E4" w14:textId="77777777" w:rsidR="0035435B" w:rsidRDefault="005528E6">
            <w:pPr>
              <w:pStyle w:val="TableHeading"/>
            </w:pPr>
            <w:r>
              <w:t>Titlul/funcția didactică/ gradul profesional</w:t>
            </w:r>
          </w:p>
        </w:tc>
      </w:tr>
      <w:tr w:rsidR="0035435B" w14:paraId="67CDDFC1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C1FFBC3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20A67F7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4435FF3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7C4B26F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FFE3F43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600DD6F6" w14:textId="77777777" w:rsidR="0035435B" w:rsidRDefault="005528E6">
      <w:pPr>
        <w:pStyle w:val="Cmsor1"/>
      </w:pPr>
      <w:r>
        <w:t>DATE PRIVIND ÎNDEPLINIREA STANDARDELOR SPECIFICE</w:t>
      </w:r>
    </w:p>
    <w:p w14:paraId="0DFC9222" w14:textId="77777777" w:rsidR="0035435B" w:rsidRDefault="005528E6">
      <w:pPr>
        <w:pStyle w:val="Cmsor2"/>
      </w:pPr>
      <w:r>
        <w:t>Standarde minimale pentru postul de Asistent universitar pe perioadă nedeterminată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35435B" w14:paraId="3B1519D3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D7ED202" w14:textId="77777777" w:rsidR="0035435B" w:rsidRDefault="005528E6">
            <w:pPr>
              <w:pStyle w:val="TableHeading"/>
            </w:pPr>
            <w: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54B5E48" w14:textId="77777777" w:rsidR="0035435B" w:rsidRDefault="005528E6">
            <w:pPr>
              <w:pStyle w:val="TableHeading"/>
            </w:pPr>
            <w:r>
              <w:t>Criterii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76CDBE7" w14:textId="77777777" w:rsidR="0035435B" w:rsidRDefault="005528E6">
            <w:pPr>
              <w:pStyle w:val="TableHeading"/>
            </w:pPr>
            <w:r>
              <w:t>Condiție minimă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63D0E8C" w14:textId="77777777" w:rsidR="0035435B" w:rsidRDefault="005528E6">
            <w:pPr>
              <w:pStyle w:val="TableHeading"/>
            </w:pPr>
            <w:r>
              <w:t>Realizările candidatului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F6404B2" w14:textId="77777777" w:rsidR="0035435B" w:rsidRDefault="005528E6">
            <w:pPr>
              <w:pStyle w:val="TableHeading"/>
            </w:pPr>
            <w:r>
              <w:t>Observații</w:t>
            </w:r>
          </w:p>
        </w:tc>
      </w:tr>
      <w:tr w:rsidR="0035435B" w14:paraId="2DB55250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38C828E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0793F54" w14:textId="77777777" w:rsidR="0035435B" w:rsidRDefault="005528E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>
              <w:rPr>
                <w:szCs w:val="24"/>
              </w:rPr>
              <w:t>Diplomă de doctor în specializarea aferentă postului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67F46C5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Obligatoriu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BCAB175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A06B0B1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35435B" w14:paraId="37B2E03E" w14:textId="77777777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023A300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2310BF9" w14:textId="77777777" w:rsidR="0035435B" w:rsidRDefault="005528E6">
            <w:pPr>
              <w:suppressAutoHyphens w:val="0"/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Studii publicate în reviste cu referenți științifici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EA5022E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Cel puțin două studii, din care cel puțin un studiu în reviste indexate BDI ori recunoscute CNCSIS (A, B+, B)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B519DCB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51F2A9F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35435B" w14:paraId="225DAEB3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4517321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3BA9334" w14:textId="77777777" w:rsidR="0035435B" w:rsidRDefault="005528E6">
            <w:pPr>
              <w:suppressAutoHyphens w:val="0"/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Articol/studii publicate în volumen colective ori proceedings ale unor conferințe internaționale 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7AE000A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Cel puțin două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9446AC7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0C14AC1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35435B" w14:paraId="19CA8D2E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F03C1AB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E29C99C" w14:textId="77777777" w:rsidR="0035435B" w:rsidRDefault="005528E6">
            <w:pPr>
              <w:suppressAutoHyphens w:val="0"/>
              <w:spacing w:after="0" w:line="240" w:lineRule="auto"/>
            </w:pPr>
            <w:r>
              <w:rPr>
                <w:szCs w:val="24"/>
                <w:lang w:eastAsia="en-US"/>
              </w:rPr>
              <w:t>Participări cu lucrări la conferințe științifice internaționale/naționale sau participare la sesiuni științifice ale studenților (de ex. TDK, ETDK, OTDK)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42855B1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Cel puțin patru participări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A6C2FFC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379915D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0A96E2E0" w14:textId="77777777" w:rsidR="0035435B" w:rsidRDefault="005528E6">
      <w:pPr>
        <w:pStyle w:val="Cmsor2"/>
      </w:pPr>
      <w:r>
        <w:t>Standarde minimale pentru postul de Asistent universitar pe perioadă determinată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35435B" w14:paraId="23959A63" w14:textId="77777777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98A5196" w14:textId="77777777" w:rsidR="0035435B" w:rsidRDefault="005528E6">
            <w:pPr>
              <w:pStyle w:val="TableHeading"/>
            </w:pPr>
            <w: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A68D9C2" w14:textId="77777777" w:rsidR="0035435B" w:rsidRDefault="005528E6">
            <w:pPr>
              <w:pStyle w:val="TableHeading"/>
            </w:pPr>
            <w:r>
              <w:t>Criterii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376C165" w14:textId="77777777" w:rsidR="0035435B" w:rsidRDefault="005528E6">
            <w:pPr>
              <w:pStyle w:val="TableHeading"/>
            </w:pPr>
            <w:r>
              <w:t>Condiție minimă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DE5F1F8" w14:textId="77777777" w:rsidR="0035435B" w:rsidRDefault="005528E6">
            <w:pPr>
              <w:pStyle w:val="TableHeading"/>
            </w:pPr>
            <w:r>
              <w:t>Realizările candidatului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9808C5E" w14:textId="77777777" w:rsidR="0035435B" w:rsidRDefault="005528E6">
            <w:pPr>
              <w:pStyle w:val="TableHeading"/>
            </w:pPr>
            <w:r>
              <w:t>Observații</w:t>
            </w:r>
          </w:p>
        </w:tc>
      </w:tr>
      <w:tr w:rsidR="0035435B" w14:paraId="29F99DB4" w14:textId="77777777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D509032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6B8ABE6" w14:textId="77777777" w:rsidR="0035435B" w:rsidRDefault="005528E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>
              <w:rPr>
                <w:szCs w:val="24"/>
              </w:rPr>
              <w:t>Diplomă de doctor în specializarea aferentă postului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5A77950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Opțional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4E5B4FA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B5C9629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35435B" w14:paraId="6C457D78" w14:textId="77777777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823D123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11B283F" w14:textId="77777777" w:rsidR="0035435B" w:rsidRDefault="005528E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>
              <w:rPr>
                <w:szCs w:val="24"/>
              </w:rPr>
              <w:t>Calitatea de student-doctorand în domeniul pentru care susține concursul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9E3CE61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Obligatoriu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37142BE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B1A5541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35435B" w14:paraId="0299B31C" w14:textId="77777777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0EB634C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14D3A72" w14:textId="77777777" w:rsidR="0035435B" w:rsidRDefault="005528E6">
            <w:pPr>
              <w:suppressAutoHyphens w:val="0"/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Studii publicate în reviste cu referenți științifici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AC7E71B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Cel puțin un studiu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1F9B96B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44B2A11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35435B" w14:paraId="2612C49C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D78E00F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13883B6" w14:textId="77777777" w:rsidR="0035435B" w:rsidRDefault="005528E6">
            <w:pPr>
              <w:suppressAutoHyphens w:val="0"/>
              <w:spacing w:after="0" w:line="240" w:lineRule="auto"/>
            </w:pPr>
            <w:r>
              <w:rPr>
                <w:szCs w:val="24"/>
                <w:lang w:eastAsia="en-US"/>
              </w:rPr>
              <w:t xml:space="preserve">Participări cu lucrări la conferințe științifice internaționale/naționale sau participare la sesiuni </w:t>
            </w:r>
            <w:r>
              <w:rPr>
                <w:szCs w:val="24"/>
                <w:lang w:eastAsia="en-US"/>
              </w:rPr>
              <w:lastRenderedPageBreak/>
              <w:t>științifice ale studenților (de ex. TDK, ETDK, OTDK)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0218294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Cel puțin două participări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09B6113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3E7FE46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390D4DD8" w14:textId="77777777" w:rsidR="0035435B" w:rsidRDefault="005528E6">
      <w:pPr>
        <w:pStyle w:val="Cmsor2"/>
      </w:pPr>
      <w:r>
        <w:t>Standarde minimale pentru postul de Lector universitar: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35435B" w14:paraId="56A4FFB2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E7021A6" w14:textId="77777777" w:rsidR="0035435B" w:rsidRDefault="005528E6">
            <w:pPr>
              <w:pStyle w:val="TableHeading"/>
            </w:pPr>
            <w: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EC7B067" w14:textId="77777777" w:rsidR="0035435B" w:rsidRDefault="005528E6">
            <w:pPr>
              <w:pStyle w:val="TableHeading"/>
            </w:pPr>
            <w:r>
              <w:t>Criterii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DC723C2" w14:textId="77777777" w:rsidR="0035435B" w:rsidRDefault="005528E6">
            <w:pPr>
              <w:pStyle w:val="TableHeading"/>
            </w:pPr>
            <w:r>
              <w:t>Condiție minimă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BB36FC4" w14:textId="77777777" w:rsidR="0035435B" w:rsidRDefault="005528E6">
            <w:pPr>
              <w:pStyle w:val="TableHeading"/>
            </w:pPr>
            <w:r>
              <w:t>Realizările candidatului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DD38514" w14:textId="77777777" w:rsidR="0035435B" w:rsidRDefault="005528E6">
            <w:pPr>
              <w:pStyle w:val="TableHeading"/>
            </w:pPr>
            <w:r>
              <w:t>Observații</w:t>
            </w:r>
          </w:p>
        </w:tc>
      </w:tr>
      <w:tr w:rsidR="0035435B" w14:paraId="74DD113E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2F228AF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F0F6CF5" w14:textId="77777777" w:rsidR="0035435B" w:rsidRDefault="005528E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>
              <w:rPr>
                <w:szCs w:val="24"/>
              </w:rPr>
              <w:t>Diplomă de doctor în specializarea aferentă postului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DD3D35D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Obligatoriu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260610B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67796B2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35435B" w14:paraId="6123D69E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FEB5B8D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3241CF1" w14:textId="77777777" w:rsidR="0035435B" w:rsidRDefault="005528E6">
            <w:pPr>
              <w:suppressAutoHyphens w:val="0"/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Studii publicate în reviste cu referenți științifici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B7738E4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Cel puțin cinci studii, din care cel puțin trei în reviste indexate BDI ori recunoscute CNCSIS (A, B+, B)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7CE7FE3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80CE116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35435B" w14:paraId="0713E5E0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6ED4C22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88E7AEF" w14:textId="77777777" w:rsidR="0035435B" w:rsidRDefault="005528E6">
            <w:pPr>
              <w:suppressAutoHyphens w:val="0"/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Articole/studii publicate în volume colective ori proceedings ale unor conferințe internaționale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D0F00B6" w14:textId="77777777" w:rsidR="0035435B" w:rsidRDefault="005528E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Cel puțin trei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39B1072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ED2C672" w14:textId="77777777" w:rsidR="0035435B" w:rsidRDefault="0035435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70E6D355" w14:textId="60DD9289" w:rsidR="0035435B" w:rsidRDefault="0035435B">
      <w:pPr>
        <w:pStyle w:val="Szvegtrzs"/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5435B" w14:paraId="77E62F3E" w14:textId="77777777">
        <w:tc>
          <w:tcPr>
            <w:tcW w:w="4818" w:type="dxa"/>
            <w:shd w:val="clear" w:color="auto" w:fill="auto"/>
          </w:tcPr>
          <w:p w14:paraId="62465D30" w14:textId="77777777" w:rsidR="0035435B" w:rsidRDefault="005528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Realizat / nerealizat</w:t>
            </w:r>
          </w:p>
        </w:tc>
        <w:tc>
          <w:tcPr>
            <w:tcW w:w="4820" w:type="dxa"/>
            <w:shd w:val="clear" w:color="auto" w:fill="auto"/>
          </w:tcPr>
          <w:p w14:paraId="4071D746" w14:textId="77777777" w:rsidR="0035435B" w:rsidRDefault="005528E6">
            <w:pPr>
              <w:pStyle w:val="Candidatedata"/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</w:pPr>
            <w:r>
              <w:t xml:space="preserve">Data: </w:t>
            </w:r>
            <w:r>
              <w:rPr>
                <w:szCs w:val="24"/>
              </w:rPr>
              <w:tab/>
            </w:r>
          </w:p>
          <w:p w14:paraId="6A5C744A" w14:textId="77777777" w:rsidR="0035435B" w:rsidRDefault="005528E6">
            <w:pPr>
              <w:pStyle w:val="Candidatedata"/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</w:pPr>
            <w:r>
              <w:t xml:space="preserve">Semnătura: </w:t>
            </w:r>
            <w:r>
              <w:rPr>
                <w:szCs w:val="24"/>
              </w:rPr>
              <w:tab/>
            </w:r>
          </w:p>
        </w:tc>
      </w:tr>
    </w:tbl>
    <w:p w14:paraId="4300B4B4" w14:textId="0BE8A12C" w:rsidR="0008035F" w:rsidRDefault="0008035F">
      <w:pPr>
        <w:pStyle w:val="Candidatedata"/>
        <w:tabs>
          <w:tab w:val="left" w:leader="underscore" w:pos="6803"/>
          <w:tab w:val="left" w:leader="underscore" w:pos="9520"/>
        </w:tabs>
        <w:ind w:left="3969"/>
        <w:rPr>
          <w:lang w:eastAsia="en-US"/>
        </w:rPr>
      </w:pPr>
    </w:p>
    <w:p w14:paraId="767BC490" w14:textId="77777777" w:rsidR="0008035F" w:rsidRDefault="0008035F">
      <w:pPr>
        <w:suppressAutoHyphens w:val="0"/>
        <w:spacing w:after="0" w:line="240" w:lineRule="auto"/>
        <w:rPr>
          <w:lang w:eastAsia="en-US"/>
        </w:rPr>
      </w:pPr>
      <w:r>
        <w:rPr>
          <w:lang w:eastAsia="en-US"/>
        </w:rPr>
        <w:br w:type="page"/>
      </w:r>
    </w:p>
    <w:p w14:paraId="3296EEA3" w14:textId="77777777" w:rsidR="00A53738" w:rsidRDefault="00A53738" w:rsidP="00A53738">
      <w:pPr>
        <w:pStyle w:val="Szvegtrzs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Rezoluția Consiliului științific</w:t>
      </w:r>
    </w:p>
    <w:p w14:paraId="634DAD18" w14:textId="77777777" w:rsidR="00A53738" w:rsidRDefault="00A53738" w:rsidP="00A53738">
      <w:pPr>
        <w:pStyle w:val="Szvegtrzs"/>
        <w:rPr>
          <w:b/>
          <w:bCs/>
          <w:szCs w:val="24"/>
        </w:rPr>
      </w:pPr>
    </w:p>
    <w:p w14:paraId="35F64F4E" w14:textId="77777777" w:rsidR="00A53738" w:rsidRPr="002F194F" w:rsidRDefault="00A53738" w:rsidP="00A53738">
      <w:pPr>
        <w:pStyle w:val="Szvegtrzs"/>
      </w:pPr>
      <w:r w:rsidRPr="002F194F">
        <w:rPr>
          <w:szCs w:val="24"/>
        </w:rPr>
        <w:t>În urma verificării informațiilor din fiș</w:t>
      </w:r>
      <w:r>
        <w:rPr>
          <w:szCs w:val="24"/>
        </w:rPr>
        <w:t>a</w:t>
      </w:r>
      <w:r w:rsidRPr="002F194F">
        <w:rPr>
          <w:szCs w:val="24"/>
        </w:rPr>
        <w:t xml:space="preserve"> de verificare</w:t>
      </w:r>
      <w:r>
        <w:rPr>
          <w:szCs w:val="24"/>
        </w:rPr>
        <w:t xml:space="preserve"> a candidatului/candidatei ____________________________________</w:t>
      </w:r>
      <w:r w:rsidRPr="002F194F">
        <w:rPr>
          <w:szCs w:val="24"/>
        </w:rPr>
        <w:t>, certificăm îndeplinirea / neîndeplinirea standardelor minimale ale instituției.</w:t>
      </w:r>
    </w:p>
    <w:p w14:paraId="454D3828" w14:textId="77777777" w:rsidR="00A53738" w:rsidRPr="001F56DA" w:rsidRDefault="00A53738" w:rsidP="00A53738"/>
    <w:p w14:paraId="3E7021AF" w14:textId="77777777" w:rsidR="00A53738" w:rsidRDefault="00A53738" w:rsidP="00A53738">
      <w:pPr>
        <w:pStyle w:val="Candidatedata"/>
        <w:tabs>
          <w:tab w:val="left" w:leader="underscore" w:pos="7937"/>
        </w:tabs>
        <w:ind w:left="3969"/>
      </w:pPr>
      <w:r>
        <w:t>Președintele consiliului</w:t>
      </w:r>
      <w:r w:rsidRPr="001F56DA">
        <w:t xml:space="preserve">: </w:t>
      </w:r>
    </w:p>
    <w:p w14:paraId="6EC91787" w14:textId="77777777" w:rsidR="00A53738" w:rsidRPr="001F56DA" w:rsidRDefault="00A53738" w:rsidP="00A53738">
      <w:pPr>
        <w:pStyle w:val="Candidatedata"/>
        <w:tabs>
          <w:tab w:val="left" w:leader="underscore" w:pos="7937"/>
        </w:tabs>
        <w:ind w:left="3969"/>
      </w:pPr>
      <w:r w:rsidRPr="001F56DA">
        <w:tab/>
      </w:r>
    </w:p>
    <w:p w14:paraId="339897E5" w14:textId="77777777" w:rsidR="00A53738" w:rsidRPr="001F56DA" w:rsidRDefault="00A53738" w:rsidP="00A53738">
      <w:pPr>
        <w:pStyle w:val="Candidatedata"/>
        <w:tabs>
          <w:tab w:val="left" w:leader="underscore" w:pos="6803"/>
          <w:tab w:val="left" w:leader="underscore" w:pos="9520"/>
        </w:tabs>
        <w:ind w:left="3969"/>
        <w:rPr>
          <w:lang w:eastAsia="en-US"/>
        </w:rPr>
      </w:pPr>
      <w:r w:rsidRPr="001F56DA">
        <w:rPr>
          <w:lang w:eastAsia="en-US"/>
        </w:rPr>
        <w:t xml:space="preserve">Data </w:t>
      </w:r>
      <w:r w:rsidRPr="001F56DA">
        <w:rPr>
          <w:lang w:eastAsia="en-US"/>
        </w:rPr>
        <w:tab/>
        <w:t xml:space="preserve"> Semnătura </w:t>
      </w:r>
      <w:r w:rsidRPr="001F56DA">
        <w:rPr>
          <w:lang w:eastAsia="en-US"/>
        </w:rPr>
        <w:tab/>
      </w:r>
    </w:p>
    <w:p w14:paraId="7E93EC99" w14:textId="77777777" w:rsidR="0035435B" w:rsidRDefault="0035435B">
      <w:pPr>
        <w:pStyle w:val="Candidatedata"/>
        <w:tabs>
          <w:tab w:val="left" w:leader="underscore" w:pos="6803"/>
          <w:tab w:val="left" w:leader="underscore" w:pos="9520"/>
        </w:tabs>
        <w:ind w:left="3969"/>
        <w:rPr>
          <w:lang w:eastAsia="en-US"/>
        </w:rPr>
      </w:pPr>
    </w:p>
    <w:sectPr w:rsidR="0035435B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55D2C" w14:textId="77777777" w:rsidR="003D18D2" w:rsidRDefault="003D18D2" w:rsidP="004155B5">
      <w:pPr>
        <w:spacing w:after="0" w:line="240" w:lineRule="auto"/>
      </w:pPr>
      <w:r>
        <w:separator/>
      </w:r>
    </w:p>
  </w:endnote>
  <w:endnote w:type="continuationSeparator" w:id="0">
    <w:p w14:paraId="04BCBB58" w14:textId="77777777" w:rsidR="003D18D2" w:rsidRDefault="003D18D2" w:rsidP="0041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jaVu Sans">
    <w:altName w:val="Times New Roman"/>
    <w:charset w:val="EE"/>
    <w:family w:val="swiss"/>
    <w:pitch w:val="variable"/>
    <w:sig w:usb0="E7000EFF" w:usb1="5200F5FF" w:usb2="0A042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6037535"/>
      <w:docPartObj>
        <w:docPartGallery w:val="Page Numbers (Bottom of Page)"/>
        <w:docPartUnique/>
      </w:docPartObj>
    </w:sdtPr>
    <w:sdtEndPr/>
    <w:sdtContent>
      <w:p w14:paraId="37AFC2BD" w14:textId="4FF2E15E" w:rsidR="004155B5" w:rsidRDefault="004155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3A8AE573" w14:textId="77777777" w:rsidR="004155B5" w:rsidRDefault="004155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D997A" w14:textId="77777777" w:rsidR="003D18D2" w:rsidRDefault="003D18D2" w:rsidP="004155B5">
      <w:pPr>
        <w:spacing w:after="0" w:line="240" w:lineRule="auto"/>
      </w:pPr>
      <w:r>
        <w:separator/>
      </w:r>
    </w:p>
  </w:footnote>
  <w:footnote w:type="continuationSeparator" w:id="0">
    <w:p w14:paraId="01105ADE" w14:textId="77777777" w:rsidR="003D18D2" w:rsidRDefault="003D18D2" w:rsidP="00415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F3ABE"/>
    <w:multiLevelType w:val="multilevel"/>
    <w:tmpl w:val="88EEB82A"/>
    <w:lvl w:ilvl="0">
      <w:start w:val="1"/>
      <w:numFmt w:val="upperRoman"/>
      <w:pStyle w:val="Cmsor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Cmsor2"/>
      <w:suff w:val="space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5B"/>
    <w:rsid w:val="0008035F"/>
    <w:rsid w:val="00117B24"/>
    <w:rsid w:val="0035435B"/>
    <w:rsid w:val="003C5701"/>
    <w:rsid w:val="003D18D2"/>
    <w:rsid w:val="004155B5"/>
    <w:rsid w:val="005528E6"/>
    <w:rsid w:val="00687F7C"/>
    <w:rsid w:val="00A53738"/>
    <w:rsid w:val="00C81B48"/>
    <w:rsid w:val="00CA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347E9"/>
  <w15:docId w15:val="{047AD0AD-3415-4372-A74C-FA66F90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88" w:lineRule="auto"/>
    </w:pPr>
    <w:rPr>
      <w:rFonts w:ascii="Times New Roman" w:hAnsi="Times New Roman" w:cs="Times New Roman"/>
      <w:sz w:val="24"/>
      <w:lang w:val="ro-RO" w:eastAsia="ar-SA"/>
    </w:rPr>
  </w:style>
  <w:style w:type="paragraph" w:styleId="Cmsor1">
    <w:name w:val="heading 1"/>
    <w:basedOn w:val="Norml"/>
    <w:qFormat/>
    <w:pPr>
      <w:numPr>
        <w:numId w:val="1"/>
      </w:numPr>
      <w:spacing w:before="198" w:after="198"/>
      <w:outlineLvl w:val="0"/>
    </w:pPr>
    <w:rPr>
      <w:b/>
      <w:caps/>
    </w:rPr>
  </w:style>
  <w:style w:type="paragraph" w:styleId="Cmsor2">
    <w:name w:val="heading 2"/>
    <w:basedOn w:val="Cmsor1"/>
    <w:qFormat/>
    <w:pPr>
      <w:keepNext/>
      <w:numPr>
        <w:ilvl w:val="1"/>
      </w:numPr>
      <w:outlineLvl w:val="1"/>
    </w:pPr>
    <w:rPr>
      <w:b w:val="0"/>
      <w:i/>
      <w:caps w:val="0"/>
    </w:rPr>
  </w:style>
  <w:style w:type="paragraph" w:styleId="Cmsor3">
    <w:name w:val="heading 3"/>
    <w:basedOn w:val="Heading"/>
    <w:qFormat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pPr>
      <w:suppressAutoHyphens w:val="0"/>
      <w:spacing w:after="57"/>
      <w:jc w:val="both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basedOn w:val="Norml"/>
    <w:qFormat/>
    <w:pPr>
      <w:ind w:left="720"/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styleId="Nincstrkz">
    <w:name w:val="No Spacing"/>
    <w:qFormat/>
    <w:pPr>
      <w:suppressAutoHyphens/>
    </w:pPr>
    <w:rPr>
      <w:rFonts w:cs="Times New Roman"/>
      <w:lang w:val="ro-RO" w:eastAsia="ar-SA"/>
    </w:rPr>
  </w:style>
  <w:style w:type="paragraph" w:styleId="Cm">
    <w:name w:val="Title"/>
    <w:basedOn w:val="Norml"/>
    <w:qFormat/>
    <w:pPr>
      <w:spacing w:before="737" w:after="737"/>
      <w:ind w:left="1701" w:right="1701"/>
      <w:contextualSpacing/>
      <w:jc w:val="center"/>
    </w:pPr>
    <w:rPr>
      <w:b/>
    </w:rPr>
  </w:style>
  <w:style w:type="paragraph" w:customStyle="1" w:styleId="Institutionheader">
    <w:name w:val="Institution_header"/>
    <w:basedOn w:val="Norml"/>
    <w:qFormat/>
    <w:pPr>
      <w:spacing w:after="0"/>
    </w:pPr>
  </w:style>
  <w:style w:type="paragraph" w:customStyle="1" w:styleId="TableHeading">
    <w:name w:val="Table Heading"/>
    <w:basedOn w:val="TableContents"/>
    <w:qFormat/>
    <w:pPr>
      <w:spacing w:after="57"/>
      <w:jc w:val="center"/>
    </w:pPr>
  </w:style>
  <w:style w:type="paragraph" w:customStyle="1" w:styleId="Candidatedata">
    <w:name w:val="Candidate_data"/>
    <w:basedOn w:val="Norml"/>
    <w:qFormat/>
    <w:pPr>
      <w:spacing w:after="0" w:line="360" w:lineRule="auto"/>
    </w:pPr>
  </w:style>
  <w:style w:type="character" w:customStyle="1" w:styleId="SzvegtrzsChar">
    <w:name w:val="Szövegtörzs Char"/>
    <w:basedOn w:val="Bekezdsalapbettpusa"/>
    <w:link w:val="Szvegtrzs"/>
    <w:rsid w:val="0008035F"/>
    <w:rPr>
      <w:rFonts w:ascii="Times New Roman" w:hAnsi="Times New Roman" w:cs="Times New Roman"/>
      <w:sz w:val="24"/>
      <w:lang w:val="ro-RO" w:eastAsia="ar-SA"/>
    </w:rPr>
  </w:style>
  <w:style w:type="paragraph" w:styleId="lfej">
    <w:name w:val="header"/>
    <w:basedOn w:val="Norml"/>
    <w:link w:val="lfejChar"/>
    <w:uiPriority w:val="99"/>
    <w:unhideWhenUsed/>
    <w:rsid w:val="00415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55B5"/>
    <w:rPr>
      <w:rFonts w:ascii="Times New Roman" w:hAnsi="Times New Roman" w:cs="Times New Roman"/>
      <w:sz w:val="24"/>
      <w:lang w:val="ro-RO" w:eastAsia="ar-SA"/>
    </w:rPr>
  </w:style>
  <w:style w:type="paragraph" w:styleId="llb">
    <w:name w:val="footer"/>
    <w:basedOn w:val="Norml"/>
    <w:link w:val="llbChar"/>
    <w:uiPriority w:val="99"/>
    <w:unhideWhenUsed/>
    <w:rsid w:val="00415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55B5"/>
    <w:rPr>
      <w:rFonts w:ascii="Times New Roman" w:hAnsi="Times New Roman" w:cs="Times New Roman"/>
      <w:sz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PKE</dc:creator>
  <cp:lastModifiedBy>Attila</cp:lastModifiedBy>
  <cp:revision>8</cp:revision>
  <cp:lastPrinted>2014-12-16T09:06:00Z</cp:lastPrinted>
  <dcterms:created xsi:type="dcterms:W3CDTF">2017-05-17T10:44:00Z</dcterms:created>
  <dcterms:modified xsi:type="dcterms:W3CDTF">2021-02-11T14:59:00Z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