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D9918" w14:textId="12B51A37" w:rsidR="008C00C5" w:rsidRDefault="008C00C5" w:rsidP="00DD3312">
      <w:pPr>
        <w:rPr>
          <w:lang w:val="hu-HU"/>
        </w:rPr>
      </w:pPr>
      <w:r>
        <w:rPr>
          <w:lang w:val="hu-HU"/>
        </w:rPr>
        <w:t>Dr. Králik Lóránd</w:t>
      </w:r>
    </w:p>
    <w:p w14:paraId="5AA6715C" w14:textId="393D858E" w:rsidR="008C00C5" w:rsidRDefault="008C00C5" w:rsidP="00DD3312">
      <w:pPr>
        <w:rPr>
          <w:lang w:val="hu-HU"/>
        </w:rPr>
      </w:pPr>
      <w:r>
        <w:rPr>
          <w:lang w:val="hu-HU"/>
        </w:rPr>
        <w:t>Államvizsga- és disszertációtémák 2025-re</w:t>
      </w:r>
    </w:p>
    <w:p w14:paraId="526C2F83" w14:textId="77777777" w:rsidR="008C00C5" w:rsidRDefault="008C00C5" w:rsidP="00DD3312">
      <w:pPr>
        <w:rPr>
          <w:lang w:val="hu-HU"/>
        </w:rPr>
      </w:pPr>
    </w:p>
    <w:p w14:paraId="546BB118" w14:textId="3DA0871D" w:rsidR="00DD3312" w:rsidRPr="00DD3312" w:rsidRDefault="00025DEA" w:rsidP="00DD3312">
      <w:pPr>
        <w:rPr>
          <w:lang w:val="hu-HU"/>
        </w:rPr>
      </w:pPr>
      <w:r>
        <w:rPr>
          <w:lang w:val="hu-HU"/>
        </w:rPr>
        <w:t>Államvizsga-témák</w:t>
      </w:r>
    </w:p>
    <w:p w14:paraId="4A4E717C" w14:textId="25C8B441" w:rsidR="00DD3312" w:rsidRPr="00DD3312" w:rsidRDefault="00DD3312" w:rsidP="00DD3312">
      <w:pPr>
        <w:pStyle w:val="Listaszerbekezds"/>
        <w:numPr>
          <w:ilvl w:val="0"/>
          <w:numId w:val="1"/>
        </w:numPr>
        <w:rPr>
          <w:lang w:val="hu-HU"/>
        </w:rPr>
      </w:pPr>
      <w:r w:rsidRPr="00DD3312">
        <w:rPr>
          <w:lang w:val="hu-HU"/>
        </w:rPr>
        <w:t>A romániai kötelező magánnyu</w:t>
      </w:r>
      <w:r>
        <w:rPr>
          <w:lang w:val="hu-HU"/>
        </w:rPr>
        <w:t>g</w:t>
      </w:r>
      <w:r w:rsidRPr="00DD3312">
        <w:rPr>
          <w:lang w:val="hu-HU"/>
        </w:rPr>
        <w:t>díj-pénztárak kockázata és hozama</w:t>
      </w:r>
      <w:r>
        <w:rPr>
          <w:lang w:val="hu-HU"/>
        </w:rPr>
        <w:t xml:space="preserve"> (Pénzügyi piacok, Portfoliómenedzsment)</w:t>
      </w:r>
      <w:r w:rsidR="00541794">
        <w:rPr>
          <w:lang w:val="hu-HU"/>
        </w:rPr>
        <w:t xml:space="preserve"> – tantárgyfelelős: Dr. Králik Lóránd</w:t>
      </w:r>
    </w:p>
    <w:p w14:paraId="690CA26B" w14:textId="4483FE6A" w:rsidR="00EF4B91" w:rsidRDefault="00DD3312" w:rsidP="00DD3312">
      <w:pPr>
        <w:pStyle w:val="Listaszerbekezds"/>
        <w:numPr>
          <w:ilvl w:val="0"/>
          <w:numId w:val="1"/>
        </w:numPr>
        <w:rPr>
          <w:lang w:val="hu-HU"/>
        </w:rPr>
      </w:pPr>
      <w:r w:rsidRPr="00DD3312">
        <w:rPr>
          <w:lang w:val="hu-HU"/>
        </w:rPr>
        <w:t>A romániai fakultatív magánnyugdíj-pénztárak teljesítménye és kockázata. Párhuzamok és különbségek a román és magyar magánnyugdíjpénztári rendszer között</w:t>
      </w:r>
      <w:r>
        <w:rPr>
          <w:lang w:val="hu-HU"/>
        </w:rPr>
        <w:t xml:space="preserve"> (Pénzügyi piacok, Portfoliómenedzsment)</w:t>
      </w:r>
      <w:r w:rsidR="00541794" w:rsidRPr="00541794">
        <w:rPr>
          <w:lang w:val="hu-HU"/>
        </w:rPr>
        <w:t xml:space="preserve"> </w:t>
      </w:r>
      <w:r w:rsidR="00541794">
        <w:rPr>
          <w:lang w:val="hu-HU"/>
        </w:rPr>
        <w:t>– tantárgyfelelős: Dr. Králik Lóránd</w:t>
      </w:r>
    </w:p>
    <w:p w14:paraId="4E9F1DEE" w14:textId="78616496" w:rsidR="00DD3312" w:rsidRDefault="00DD3312" w:rsidP="00DD3312">
      <w:pPr>
        <w:pStyle w:val="Listaszerbekezds"/>
        <w:numPr>
          <w:ilvl w:val="0"/>
          <w:numId w:val="1"/>
        </w:numPr>
        <w:rPr>
          <w:lang w:val="hu-HU"/>
        </w:rPr>
      </w:pPr>
      <w:r w:rsidRPr="00DD3312">
        <w:rPr>
          <w:lang w:val="hu-HU"/>
        </w:rPr>
        <w:t>Mennyire van lemaradva a pénzügyi művelt</w:t>
      </w:r>
      <w:r>
        <w:rPr>
          <w:lang w:val="hu-HU"/>
        </w:rPr>
        <w:t>ség</w:t>
      </w:r>
      <w:r w:rsidRPr="00DD3312">
        <w:rPr>
          <w:lang w:val="hu-HU"/>
        </w:rPr>
        <w:t xml:space="preserve"> terén Románia az uniós országoktól a 2020-as évek elején?</w:t>
      </w:r>
      <w:r>
        <w:rPr>
          <w:lang w:val="hu-HU"/>
        </w:rPr>
        <w:t xml:space="preserve"> (Pénzelmélet, Pénzügyi innovációk és Fintech)</w:t>
      </w:r>
      <w:r w:rsidR="00541794" w:rsidRPr="00541794">
        <w:rPr>
          <w:lang w:val="hu-HU"/>
        </w:rPr>
        <w:t xml:space="preserve"> </w:t>
      </w:r>
      <w:r w:rsidR="00541794">
        <w:rPr>
          <w:lang w:val="hu-HU"/>
        </w:rPr>
        <w:t>– tantárgyfelelős: Dr. Králik Lóránd</w:t>
      </w:r>
    </w:p>
    <w:p w14:paraId="56B42093" w14:textId="433B8B5C" w:rsidR="00DD3312" w:rsidRDefault="00DD3312" w:rsidP="00DD3312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</w:t>
      </w:r>
      <w:r w:rsidRPr="00DD3312">
        <w:rPr>
          <w:lang w:val="hu-HU"/>
        </w:rPr>
        <w:t>z infláció számításához használt fogyasztói kosár változás</w:t>
      </w:r>
      <w:r>
        <w:rPr>
          <w:lang w:val="hu-HU"/>
        </w:rPr>
        <w:t xml:space="preserve">a Romániában és </w:t>
      </w:r>
      <w:r w:rsidRPr="00DD3312">
        <w:rPr>
          <w:lang w:val="hu-HU"/>
        </w:rPr>
        <w:t>az EU-ban 2007-2024 között</w:t>
      </w:r>
      <w:r>
        <w:rPr>
          <w:lang w:val="hu-HU"/>
        </w:rPr>
        <w:t>. I</w:t>
      </w:r>
      <w:r w:rsidRPr="00DD3312">
        <w:rPr>
          <w:lang w:val="hu-HU"/>
        </w:rPr>
        <w:t>nflációs hatások a fogyasztói kosár alakulására 2020 után</w:t>
      </w:r>
      <w:r>
        <w:rPr>
          <w:lang w:val="hu-HU"/>
        </w:rPr>
        <w:t>. (Pénzelmélet, Makroökonómia)</w:t>
      </w:r>
      <w:r w:rsidR="00541794" w:rsidRPr="00541794">
        <w:rPr>
          <w:lang w:val="hu-HU"/>
        </w:rPr>
        <w:t xml:space="preserve"> </w:t>
      </w:r>
      <w:r w:rsidR="00541794">
        <w:rPr>
          <w:lang w:val="hu-HU"/>
        </w:rPr>
        <w:t>– tantárgyfelelős: Dr. Králik Lóránd</w:t>
      </w:r>
    </w:p>
    <w:p w14:paraId="3A93173B" w14:textId="6E346F27" w:rsidR="00DD3312" w:rsidRDefault="00025DEA" w:rsidP="00025DEA">
      <w:pPr>
        <w:pStyle w:val="Listaszerbekezds"/>
        <w:numPr>
          <w:ilvl w:val="0"/>
          <w:numId w:val="1"/>
        </w:numPr>
        <w:rPr>
          <w:lang w:val="hu-HU"/>
        </w:rPr>
      </w:pPr>
      <w:r w:rsidRPr="00025DEA">
        <w:rPr>
          <w:lang w:val="hu-HU"/>
        </w:rPr>
        <w:t>Az orosz-ukrán</w:t>
      </w:r>
      <w:r>
        <w:rPr>
          <w:lang w:val="hu-HU"/>
        </w:rPr>
        <w:t xml:space="preserve"> </w:t>
      </w:r>
      <w:r w:rsidRPr="00025DEA">
        <w:rPr>
          <w:lang w:val="hu-HU"/>
        </w:rPr>
        <w:t>háború hatása az</w:t>
      </w:r>
      <w:r>
        <w:rPr>
          <w:lang w:val="hu-HU"/>
        </w:rPr>
        <w:t xml:space="preserve"> </w:t>
      </w:r>
      <w:r w:rsidRPr="00025DEA">
        <w:rPr>
          <w:lang w:val="hu-HU"/>
        </w:rPr>
        <w:t>európai</w:t>
      </w:r>
      <w:r>
        <w:rPr>
          <w:lang w:val="hu-HU"/>
        </w:rPr>
        <w:t xml:space="preserve"> </w:t>
      </w:r>
      <w:r w:rsidRPr="00025DEA">
        <w:rPr>
          <w:lang w:val="hu-HU"/>
        </w:rPr>
        <w:t>tőkepiacokra</w:t>
      </w:r>
      <w:r>
        <w:rPr>
          <w:lang w:val="hu-HU"/>
        </w:rPr>
        <w:t xml:space="preserve"> (Pénzügyi piacok, Portfoliómenedzsment)</w:t>
      </w:r>
    </w:p>
    <w:p w14:paraId="0A4FDEF8" w14:textId="5A52AD29" w:rsidR="00025DEA" w:rsidRDefault="00025DEA" w:rsidP="00025DEA">
      <w:pPr>
        <w:pStyle w:val="Listaszerbekezds"/>
        <w:numPr>
          <w:ilvl w:val="0"/>
          <w:numId w:val="1"/>
        </w:numPr>
        <w:rPr>
          <w:lang w:val="hu-HU"/>
        </w:rPr>
      </w:pPr>
      <w:r w:rsidRPr="00025DEA">
        <w:rPr>
          <w:lang w:val="hu-HU"/>
        </w:rPr>
        <w:t>A béta kockázati mutató stabilitása a román, magyar és amerikai tőkepiacon</w:t>
      </w:r>
      <w:r>
        <w:rPr>
          <w:lang w:val="hu-HU"/>
        </w:rPr>
        <w:t xml:space="preserve"> (Pénzügyi piacok, Vállalati pénzügyek, Portfoliómenedzsment)</w:t>
      </w:r>
      <w:r w:rsidR="00541794" w:rsidRPr="00541794">
        <w:rPr>
          <w:lang w:val="hu-HU"/>
        </w:rPr>
        <w:t xml:space="preserve"> </w:t>
      </w:r>
      <w:r w:rsidR="00541794">
        <w:rPr>
          <w:lang w:val="hu-HU"/>
        </w:rPr>
        <w:t>– tantárgyfelelős: Dr. Králik Lóránd</w:t>
      </w:r>
    </w:p>
    <w:p w14:paraId="4659245A" w14:textId="4BA52A9D" w:rsidR="00025DEA" w:rsidRDefault="00025DEA" w:rsidP="00025DEA">
      <w:pPr>
        <w:pStyle w:val="Listaszerbekezds"/>
        <w:numPr>
          <w:ilvl w:val="0"/>
          <w:numId w:val="1"/>
        </w:numPr>
        <w:rPr>
          <w:lang w:val="hu-HU"/>
        </w:rPr>
      </w:pPr>
      <w:r w:rsidRPr="00025DEA">
        <w:rPr>
          <w:lang w:val="hu-HU"/>
        </w:rPr>
        <w:t>Elsődleges nyilvános kibocsátások (IPO) Romániában</w:t>
      </w:r>
      <w:r>
        <w:rPr>
          <w:lang w:val="hu-HU"/>
        </w:rPr>
        <w:t xml:space="preserve"> és külföldön. (Pénzügyi piacok, Portfoliómenedzsment)</w:t>
      </w:r>
      <w:r w:rsidR="00541794" w:rsidRPr="00541794">
        <w:rPr>
          <w:lang w:val="hu-HU"/>
        </w:rPr>
        <w:t xml:space="preserve"> </w:t>
      </w:r>
      <w:r w:rsidR="00541794">
        <w:rPr>
          <w:lang w:val="hu-HU"/>
        </w:rPr>
        <w:t>– tantárgyfelelős: Dr. Králik Lóránd</w:t>
      </w:r>
    </w:p>
    <w:p w14:paraId="5B466996" w14:textId="08B418C8" w:rsidR="008C00C5" w:rsidRDefault="008C00C5" w:rsidP="00025DEA">
      <w:pPr>
        <w:pStyle w:val="Listaszerbekezds"/>
        <w:numPr>
          <w:ilvl w:val="0"/>
          <w:numId w:val="1"/>
        </w:numPr>
        <w:rPr>
          <w:lang w:val="hu-HU"/>
        </w:rPr>
      </w:pPr>
      <w:r w:rsidRPr="008C00C5">
        <w:rPr>
          <w:lang w:val="hu-HU"/>
        </w:rPr>
        <w:t>Milyen hatással lesz a vállalati és állami szektorban a foglalkoztatottságra az MI térnyerése?</w:t>
      </w:r>
      <w:r>
        <w:rPr>
          <w:lang w:val="hu-HU"/>
        </w:rPr>
        <w:t xml:space="preserve"> (Vállati Pénzügyek, Makroökonómia)</w:t>
      </w:r>
      <w:r w:rsidR="00541794" w:rsidRPr="00541794">
        <w:rPr>
          <w:lang w:val="hu-HU"/>
        </w:rPr>
        <w:t xml:space="preserve"> </w:t>
      </w:r>
      <w:r w:rsidR="00541794">
        <w:rPr>
          <w:lang w:val="hu-HU"/>
        </w:rPr>
        <w:t>– tantárgyfelelős: Dr. Králik Lóránd</w:t>
      </w:r>
    </w:p>
    <w:p w14:paraId="0A8086C6" w14:textId="77777777" w:rsidR="00025DEA" w:rsidRDefault="00025DEA" w:rsidP="00025DEA">
      <w:pPr>
        <w:rPr>
          <w:lang w:val="hu-HU"/>
        </w:rPr>
      </w:pPr>
    </w:p>
    <w:p w14:paraId="190F6D2E" w14:textId="46D538B3" w:rsidR="00025DEA" w:rsidRDefault="00025DEA" w:rsidP="00025DEA">
      <w:pPr>
        <w:rPr>
          <w:lang w:val="hu-HU"/>
        </w:rPr>
      </w:pPr>
      <w:r>
        <w:rPr>
          <w:lang w:val="hu-HU"/>
        </w:rPr>
        <w:t>Disszertációtémák</w:t>
      </w:r>
    </w:p>
    <w:p w14:paraId="52A62C8C" w14:textId="04C5C0AC" w:rsidR="00025DEA" w:rsidRPr="00025DEA" w:rsidRDefault="00025DEA" w:rsidP="00025DEA">
      <w:pPr>
        <w:pStyle w:val="Listaszerbekezds"/>
        <w:numPr>
          <w:ilvl w:val="0"/>
          <w:numId w:val="2"/>
        </w:numPr>
        <w:rPr>
          <w:lang w:val="hu-HU"/>
        </w:rPr>
      </w:pPr>
      <w:r w:rsidRPr="00025DEA">
        <w:rPr>
          <w:lang w:val="hu-HU"/>
        </w:rPr>
        <w:t>Mennyivel kockázatosabbak a kiegyensúlyozott befektetési alapok a kötelező, illetve fakultatív romániai magánnyugdíjalapoknál? (Nemzetközi pénzügyi piacok)</w:t>
      </w:r>
      <w:r w:rsidR="00541794" w:rsidRPr="00541794">
        <w:rPr>
          <w:lang w:val="hu-HU"/>
        </w:rPr>
        <w:t xml:space="preserve"> </w:t>
      </w:r>
      <w:r w:rsidR="00541794">
        <w:rPr>
          <w:lang w:val="hu-HU"/>
        </w:rPr>
        <w:t>– tantárgyfelelős: Dr. Králik Lóránd</w:t>
      </w:r>
    </w:p>
    <w:p w14:paraId="78E82429" w14:textId="29DDECAB" w:rsidR="00025DEA" w:rsidRDefault="00025DEA" w:rsidP="00025DEA">
      <w:pPr>
        <w:pStyle w:val="Listaszerbekezds"/>
        <w:numPr>
          <w:ilvl w:val="0"/>
          <w:numId w:val="2"/>
        </w:numPr>
        <w:rPr>
          <w:lang w:val="hu-HU"/>
        </w:rPr>
      </w:pPr>
      <w:r w:rsidRPr="00025DEA">
        <w:rPr>
          <w:lang w:val="hu-HU"/>
        </w:rPr>
        <w:t>A</w:t>
      </w:r>
      <w:r>
        <w:rPr>
          <w:lang w:val="hu-HU"/>
        </w:rPr>
        <w:t xml:space="preserve"> humán tőkével való ellátottság és az információtechnológia mutatók hatása a </w:t>
      </w:r>
      <w:r w:rsidRPr="00025DEA">
        <w:rPr>
          <w:lang w:val="hu-HU"/>
        </w:rPr>
        <w:t>külföldi működőtőke beruházás</w:t>
      </w:r>
      <w:r>
        <w:rPr>
          <w:lang w:val="hu-HU"/>
        </w:rPr>
        <w:t>ok</w:t>
      </w:r>
      <w:r w:rsidRPr="00025DEA">
        <w:rPr>
          <w:lang w:val="hu-HU"/>
        </w:rPr>
        <w:t xml:space="preserve"> (FDI)</w:t>
      </w:r>
      <w:r>
        <w:rPr>
          <w:lang w:val="hu-HU"/>
        </w:rPr>
        <w:t xml:space="preserve"> alakulására </w:t>
      </w:r>
      <w:r w:rsidRPr="00025DEA">
        <w:rPr>
          <w:lang w:val="hu-HU"/>
        </w:rPr>
        <w:t>az Európai Unióban</w:t>
      </w:r>
      <w:r w:rsidR="008C00C5">
        <w:rPr>
          <w:lang w:val="hu-HU"/>
        </w:rPr>
        <w:t xml:space="preserve"> (Haladó Makroökómia, Fintech-megoldások)</w:t>
      </w:r>
      <w:r w:rsidR="00541794" w:rsidRPr="00541794">
        <w:rPr>
          <w:lang w:val="hu-HU"/>
        </w:rPr>
        <w:t xml:space="preserve"> </w:t>
      </w:r>
      <w:r w:rsidR="00541794">
        <w:rPr>
          <w:lang w:val="hu-HU"/>
        </w:rPr>
        <w:t>– tantárgyfelelős: Dr. Králik Lóránd</w:t>
      </w:r>
    </w:p>
    <w:p w14:paraId="2F930DC0" w14:textId="7347FD67" w:rsidR="008C00C5" w:rsidRDefault="008C00C5" w:rsidP="00025DEA">
      <w:pPr>
        <w:pStyle w:val="Listaszerbekezds"/>
        <w:numPr>
          <w:ilvl w:val="0"/>
          <w:numId w:val="2"/>
        </w:numPr>
        <w:rPr>
          <w:lang w:val="hu-HU"/>
        </w:rPr>
      </w:pPr>
      <w:r>
        <w:rPr>
          <w:lang w:val="hu-HU"/>
        </w:rPr>
        <w:t>A Cobb-Douglas termelési függvény becslése a fejlett uniós államok, illetve a felzárkozó, közép-kelet-európai országok esetében (Haladó Makroökómia)</w:t>
      </w:r>
      <w:r w:rsidR="00541794" w:rsidRPr="00541794">
        <w:rPr>
          <w:lang w:val="hu-HU"/>
        </w:rPr>
        <w:t xml:space="preserve"> </w:t>
      </w:r>
      <w:r w:rsidR="00541794">
        <w:rPr>
          <w:lang w:val="hu-HU"/>
        </w:rPr>
        <w:t>– tantárgyfelelős: Dr. Králik Lóránd</w:t>
      </w:r>
    </w:p>
    <w:p w14:paraId="58015A5C" w14:textId="16256169" w:rsidR="008C00C5" w:rsidRDefault="008C00C5" w:rsidP="008C00C5">
      <w:pPr>
        <w:pStyle w:val="Listaszerbekezds"/>
        <w:numPr>
          <w:ilvl w:val="0"/>
          <w:numId w:val="2"/>
        </w:numPr>
        <w:rPr>
          <w:lang w:val="hu-HU"/>
        </w:rPr>
      </w:pPr>
      <w:r w:rsidRPr="008C00C5">
        <w:rPr>
          <w:lang w:val="hu-HU"/>
        </w:rPr>
        <w:t>Változó befektetések - Lehetnek-e a kriptovaluták a jövő befektetési eszközei?</w:t>
      </w:r>
      <w:r>
        <w:rPr>
          <w:lang w:val="hu-HU"/>
        </w:rPr>
        <w:t xml:space="preserve"> (Fintech-megoldások)</w:t>
      </w:r>
      <w:r w:rsidR="00541794" w:rsidRPr="00541794">
        <w:rPr>
          <w:lang w:val="hu-HU"/>
        </w:rPr>
        <w:t xml:space="preserve"> </w:t>
      </w:r>
      <w:r w:rsidR="00541794">
        <w:rPr>
          <w:lang w:val="hu-HU"/>
        </w:rPr>
        <w:t>– tantárgyfelelős: Dr. Králik Lóránd</w:t>
      </w:r>
    </w:p>
    <w:p w14:paraId="5C2DDCCB" w14:textId="08873A53" w:rsidR="008C00C5" w:rsidRPr="00025DEA" w:rsidRDefault="008C00C5" w:rsidP="00025DEA">
      <w:pPr>
        <w:pStyle w:val="Listaszerbekezds"/>
        <w:numPr>
          <w:ilvl w:val="0"/>
          <w:numId w:val="2"/>
        </w:numPr>
        <w:rPr>
          <w:lang w:val="hu-HU"/>
        </w:rPr>
      </w:pPr>
      <w:r w:rsidRPr="008C00C5">
        <w:rPr>
          <w:lang w:val="hu-HU"/>
        </w:rPr>
        <w:t>Vállalatspecifikus kockázatok a román és magyar tőzsde vezető vállalatainál</w:t>
      </w:r>
      <w:r>
        <w:rPr>
          <w:lang w:val="hu-HU"/>
        </w:rPr>
        <w:t xml:space="preserve"> </w:t>
      </w:r>
      <w:r w:rsidRPr="00025DEA">
        <w:rPr>
          <w:lang w:val="hu-HU"/>
        </w:rPr>
        <w:t>(Nemzetközi pénzügyi piacok)</w:t>
      </w:r>
      <w:r w:rsidR="00541794" w:rsidRPr="00541794">
        <w:rPr>
          <w:lang w:val="hu-HU"/>
        </w:rPr>
        <w:t xml:space="preserve"> </w:t>
      </w:r>
      <w:r w:rsidR="00541794">
        <w:rPr>
          <w:lang w:val="hu-HU"/>
        </w:rPr>
        <w:t>– tantárgyfelelős: Dr. Králik Lóránd</w:t>
      </w:r>
    </w:p>
    <w:sectPr w:rsidR="008C00C5" w:rsidRPr="00025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5404E"/>
    <w:multiLevelType w:val="hybridMultilevel"/>
    <w:tmpl w:val="350690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D512A"/>
    <w:multiLevelType w:val="hybridMultilevel"/>
    <w:tmpl w:val="1AE05B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64595">
    <w:abstractNumId w:val="0"/>
  </w:num>
  <w:num w:numId="2" w16cid:durableId="2102414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312"/>
    <w:rsid w:val="00025DEA"/>
    <w:rsid w:val="00541794"/>
    <w:rsid w:val="008C00C5"/>
    <w:rsid w:val="00D02C13"/>
    <w:rsid w:val="00D40753"/>
    <w:rsid w:val="00DD3312"/>
    <w:rsid w:val="00EF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B319A"/>
  <w15:chartTrackingRefBased/>
  <w15:docId w15:val="{CBB78F2C-50FC-4D1B-BD26-3226BC9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D33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D33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D331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D33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D331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D33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D33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D33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D33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D331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D33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D331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D3312"/>
    <w:rPr>
      <w:rFonts w:eastAsiaTheme="majorEastAsia" w:cstheme="majorBidi"/>
      <w:i/>
      <w:iCs/>
      <w:color w:val="2E74B5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D3312"/>
    <w:rPr>
      <w:rFonts w:eastAsiaTheme="majorEastAsia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D331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D331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D331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D331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D33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D33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D33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D33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D33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D331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D331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D3312"/>
    <w:rPr>
      <w:i/>
      <w:iCs/>
      <w:color w:val="2E74B5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D331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D3312"/>
    <w:rPr>
      <w:i/>
      <w:iCs/>
      <w:color w:val="2E74B5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D331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Kralik Lorand</dc:creator>
  <cp:keywords/>
  <dc:description/>
  <cp:lastModifiedBy>Kralik Lorand</cp:lastModifiedBy>
  <cp:revision>2</cp:revision>
  <dcterms:created xsi:type="dcterms:W3CDTF">2024-11-21T20:00:00Z</dcterms:created>
  <dcterms:modified xsi:type="dcterms:W3CDTF">2024-11-21T20:32:00Z</dcterms:modified>
</cp:coreProperties>
</file>