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46" w:rsidRDefault="00D10AE1">
      <w:pPr>
        <w:rPr>
          <w:lang w:val="hu-HU"/>
        </w:rPr>
      </w:pPr>
      <w:r>
        <w:rPr>
          <w:lang w:val="hu-HU"/>
        </w:rPr>
        <w:t>Államvizsga/Disszertáció témák</w:t>
      </w:r>
      <w:bookmarkStart w:id="0" w:name="_GoBack"/>
      <w:bookmarkEnd w:id="0"/>
    </w:p>
    <w:p w:rsidR="00D10AE1" w:rsidRDefault="00D10AE1">
      <w:pPr>
        <w:rPr>
          <w:lang w:val="hu-HU"/>
        </w:rPr>
      </w:pPr>
    </w:p>
    <w:p w:rsidR="00D10AE1" w:rsidRPr="00D10AE1" w:rsidRDefault="00D10AE1" w:rsidP="00D10A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proofErr w:type="gram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Egy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választott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megye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térség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település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turisztikai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potenciálvizsgálata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</w:p>
    <w:p w:rsidR="00D10AE1" w:rsidRPr="00D10AE1" w:rsidRDefault="00D10AE1" w:rsidP="00D10A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proofErr w:type="gram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Egy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választott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megye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térség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település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céges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gazdaságának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elemzése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</w:p>
    <w:p w:rsidR="00D10AE1" w:rsidRPr="00D10AE1" w:rsidRDefault="00D10AE1" w:rsidP="00D10A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proofErr w:type="gram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Egy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választott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megye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térség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önkormányzati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gazdálkodásának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idősoros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vizsgálata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</w:p>
    <w:p w:rsidR="00D10AE1" w:rsidRPr="00D10AE1" w:rsidRDefault="00D10AE1" w:rsidP="00D10A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proofErr w:type="gram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Egy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választott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megye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térség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infrastruktúrájának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és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annak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a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helyi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gazdaságra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gyakorolt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hatásvizsgálata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</w:p>
    <w:p w:rsidR="00D10AE1" w:rsidRPr="00D10AE1" w:rsidRDefault="00D10AE1" w:rsidP="00D10A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D10AE1" w:rsidRPr="00D10AE1" w:rsidRDefault="00D10AE1" w:rsidP="00D10A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proofErr w:type="gram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Analiza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potențialului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turistic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al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unui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județ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zonă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localitate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ales/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aleasă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</w:p>
    <w:p w:rsidR="00D10AE1" w:rsidRPr="00D10AE1" w:rsidRDefault="00D10AE1" w:rsidP="00D10A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proofErr w:type="gram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Analiza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economiei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companiilor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dintr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-un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județ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zonă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localitate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ales/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aleasă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</w:p>
    <w:p w:rsidR="00D10AE1" w:rsidRPr="00D10AE1" w:rsidRDefault="00D10AE1" w:rsidP="00D10A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proofErr w:type="gram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Studiu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de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serie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temporală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al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managementului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financiar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al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administrației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publice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dintr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-un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județ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zonă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ales/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aleasă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</w:p>
    <w:p w:rsidR="00D10AE1" w:rsidRPr="00D10AE1" w:rsidRDefault="00D10AE1" w:rsidP="00D10A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proofErr w:type="gram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Analiza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infrastructurii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unui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județ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>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zonă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ales/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aleasă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și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evaluarea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impactului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acesteia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asupra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D10AE1">
        <w:rPr>
          <w:rFonts w:ascii="Arial" w:eastAsia="Times New Roman" w:hAnsi="Arial" w:cs="Arial"/>
          <w:color w:val="222222"/>
          <w:sz w:val="24"/>
          <w:szCs w:val="24"/>
        </w:rPr>
        <w:t>economiei</w:t>
      </w:r>
      <w:proofErr w:type="spellEnd"/>
      <w:r w:rsidRPr="00D10AE1">
        <w:rPr>
          <w:rFonts w:ascii="Arial" w:eastAsia="Times New Roman" w:hAnsi="Arial" w:cs="Arial"/>
          <w:color w:val="222222"/>
          <w:sz w:val="24"/>
          <w:szCs w:val="24"/>
        </w:rPr>
        <w:t xml:space="preserve"> locale.</w:t>
      </w:r>
      <w:proofErr w:type="gramEnd"/>
    </w:p>
    <w:p w:rsidR="00D10AE1" w:rsidRDefault="00D10AE1">
      <w:pPr>
        <w:rPr>
          <w:lang w:val="hu-HU"/>
        </w:rPr>
      </w:pPr>
    </w:p>
    <w:p w:rsidR="00D10AE1" w:rsidRPr="00D10AE1" w:rsidRDefault="00D10AE1">
      <w:pPr>
        <w:rPr>
          <w:lang w:val="hu-HU"/>
        </w:rPr>
      </w:pPr>
      <w:r>
        <w:rPr>
          <w:lang w:val="hu-HU"/>
        </w:rPr>
        <w:t>Dr. Szilágyi Ferenc</w:t>
      </w:r>
    </w:p>
    <w:sectPr w:rsidR="00D10AE1" w:rsidRPr="00D10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AE1"/>
    <w:rsid w:val="00641E46"/>
    <w:rsid w:val="00D1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Kincses Gabriella</dc:creator>
  <cp:lastModifiedBy>Kincses Gabriella</cp:lastModifiedBy>
  <cp:revision>1</cp:revision>
  <dcterms:created xsi:type="dcterms:W3CDTF">2024-11-25T09:09:00Z</dcterms:created>
  <dcterms:modified xsi:type="dcterms:W3CDTF">2024-11-25T09:12:00Z</dcterms:modified>
</cp:coreProperties>
</file>